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40" w:type="dxa"/>
        <w:tblInd w:w="-455" w:type="dxa"/>
        <w:tblLook w:val="04A0" w:firstRow="1" w:lastRow="0" w:firstColumn="1" w:lastColumn="0" w:noHBand="0" w:noVBand="1"/>
      </w:tblPr>
      <w:tblGrid>
        <w:gridCol w:w="5760"/>
        <w:gridCol w:w="4680"/>
      </w:tblGrid>
      <w:tr w:rsidR="006B0B60" w:rsidRPr="00CA213E" w14:paraId="0CFD02C5" w14:textId="77777777" w:rsidTr="00D639CA">
        <w:trPr>
          <w:trHeight w:val="432"/>
        </w:trPr>
        <w:tc>
          <w:tcPr>
            <w:tcW w:w="10440" w:type="dxa"/>
            <w:gridSpan w:val="2"/>
            <w:shd w:val="clear" w:color="auto" w:fill="782F40"/>
            <w:vAlign w:val="center"/>
          </w:tcPr>
          <w:p w14:paraId="1E03A5D1" w14:textId="79E74082" w:rsidR="006B0B60" w:rsidRPr="00D639CA" w:rsidRDefault="001865E0" w:rsidP="00E0493D">
            <w:pPr>
              <w:jc w:val="center"/>
              <w:rPr>
                <w:rFonts w:ascii="Arial" w:hAnsi="Arial" w:cs="Arial"/>
                <w:b/>
                <w:bCs/>
                <w:color w:val="FFFFFF" w:themeColor="background1"/>
                <w:sz w:val="20"/>
                <w:szCs w:val="20"/>
              </w:rPr>
            </w:pPr>
            <w:r w:rsidRPr="00D639CA">
              <w:rPr>
                <w:rFonts w:ascii="Arial" w:hAnsi="Arial" w:cs="Arial"/>
                <w:b/>
                <w:bCs/>
                <w:color w:val="FFFFFF" w:themeColor="background1"/>
                <w:sz w:val="20"/>
                <w:szCs w:val="20"/>
              </w:rPr>
              <w:t xml:space="preserve">REPORTING TEMPLATE FOR </w:t>
            </w:r>
            <w:r w:rsidR="005814D5" w:rsidRPr="00D639CA">
              <w:rPr>
                <w:rFonts w:ascii="Arial" w:hAnsi="Arial" w:cs="Arial"/>
                <w:b/>
                <w:bCs/>
                <w:color w:val="FFFFFF" w:themeColor="background1"/>
                <w:sz w:val="20"/>
                <w:szCs w:val="20"/>
              </w:rPr>
              <w:t xml:space="preserve">ASSESSMENT OF </w:t>
            </w:r>
            <w:r w:rsidR="00D639CA">
              <w:rPr>
                <w:rFonts w:ascii="Arial" w:hAnsi="Arial" w:cs="Arial"/>
                <w:b/>
                <w:bCs/>
                <w:color w:val="FFFFFF" w:themeColor="background1"/>
                <w:sz w:val="20"/>
                <w:szCs w:val="20"/>
              </w:rPr>
              <w:t>PROGRAM</w:t>
            </w:r>
            <w:r w:rsidR="005814D5" w:rsidRPr="00D639CA">
              <w:rPr>
                <w:rFonts w:ascii="Arial" w:hAnsi="Arial" w:cs="Arial"/>
                <w:b/>
                <w:bCs/>
                <w:color w:val="FFFFFF" w:themeColor="background1"/>
                <w:sz w:val="20"/>
                <w:szCs w:val="20"/>
              </w:rPr>
              <w:t xml:space="preserve"> OUTCOMES (</w:t>
            </w:r>
            <w:r w:rsidR="00D639CA">
              <w:rPr>
                <w:rFonts w:ascii="Arial" w:hAnsi="Arial" w:cs="Arial"/>
                <w:b/>
                <w:bCs/>
                <w:color w:val="FFFFFF" w:themeColor="background1"/>
                <w:sz w:val="20"/>
                <w:szCs w:val="20"/>
              </w:rPr>
              <w:t>P</w:t>
            </w:r>
            <w:r w:rsidR="005814D5" w:rsidRPr="00D639CA">
              <w:rPr>
                <w:rFonts w:ascii="Arial" w:hAnsi="Arial" w:cs="Arial"/>
                <w:b/>
                <w:bCs/>
                <w:color w:val="FFFFFF" w:themeColor="background1"/>
                <w:sz w:val="20"/>
                <w:szCs w:val="20"/>
              </w:rPr>
              <w:t>Os)</w:t>
            </w:r>
          </w:p>
        </w:tc>
      </w:tr>
      <w:tr w:rsidR="0026739D" w:rsidRPr="00CA213E" w14:paraId="42B33512" w14:textId="77777777" w:rsidTr="00AF41D5">
        <w:tc>
          <w:tcPr>
            <w:tcW w:w="10440" w:type="dxa"/>
            <w:gridSpan w:val="2"/>
          </w:tcPr>
          <w:p w14:paraId="37974EB5" w14:textId="5E45BE4B" w:rsidR="0026739D" w:rsidRPr="00CA213E" w:rsidRDefault="00AA6421">
            <w:pPr>
              <w:rPr>
                <w:rFonts w:ascii="Arial" w:hAnsi="Arial" w:cs="Arial"/>
                <w:sz w:val="20"/>
                <w:szCs w:val="20"/>
              </w:rPr>
            </w:pPr>
            <w:r w:rsidRPr="00CA213E">
              <w:rPr>
                <w:rFonts w:ascii="Arial" w:hAnsi="Arial" w:cs="Arial"/>
                <w:sz w:val="20"/>
                <w:szCs w:val="20"/>
              </w:rPr>
              <w:t>Academic degree/certificate program name:</w:t>
            </w:r>
          </w:p>
        </w:tc>
      </w:tr>
      <w:tr w:rsidR="00AA6421" w:rsidRPr="00CA213E" w14:paraId="649DA1DD" w14:textId="77777777" w:rsidTr="00AA6421">
        <w:tc>
          <w:tcPr>
            <w:tcW w:w="5760" w:type="dxa"/>
          </w:tcPr>
          <w:p w14:paraId="497EC6DC" w14:textId="678286D8" w:rsidR="00AA6421" w:rsidRPr="00CA213E" w:rsidRDefault="00EF6F8B">
            <w:pPr>
              <w:rPr>
                <w:rFonts w:ascii="Arial" w:hAnsi="Arial" w:cs="Arial"/>
                <w:sz w:val="20"/>
                <w:szCs w:val="20"/>
              </w:rPr>
            </w:pPr>
            <w:r>
              <w:rPr>
                <w:rFonts w:ascii="Arial" w:hAnsi="Arial" w:cs="Arial"/>
                <w:sz w:val="20"/>
                <w:szCs w:val="20"/>
              </w:rPr>
              <w:t>P</w:t>
            </w:r>
            <w:r w:rsidR="008D19E9" w:rsidRPr="00CA213E">
              <w:rPr>
                <w:rFonts w:ascii="Arial" w:hAnsi="Arial" w:cs="Arial"/>
                <w:sz w:val="20"/>
                <w:szCs w:val="20"/>
              </w:rPr>
              <w:t>O name:</w:t>
            </w:r>
          </w:p>
        </w:tc>
        <w:tc>
          <w:tcPr>
            <w:tcW w:w="4680" w:type="dxa"/>
          </w:tcPr>
          <w:p w14:paraId="736AD5EC" w14:textId="22C85173" w:rsidR="00AA6421" w:rsidRPr="00CA213E" w:rsidRDefault="008D19E9">
            <w:pPr>
              <w:rPr>
                <w:rFonts w:ascii="Arial" w:hAnsi="Arial" w:cs="Arial"/>
                <w:sz w:val="20"/>
                <w:szCs w:val="20"/>
              </w:rPr>
            </w:pPr>
            <w:r w:rsidRPr="00CA213E">
              <w:rPr>
                <w:rFonts w:ascii="Arial" w:hAnsi="Arial" w:cs="Arial"/>
                <w:sz w:val="20"/>
                <w:szCs w:val="20"/>
              </w:rPr>
              <w:t>Report submission date:</w:t>
            </w:r>
          </w:p>
        </w:tc>
      </w:tr>
      <w:tr w:rsidR="006B0B60" w:rsidRPr="00CA213E" w14:paraId="18DA5182" w14:textId="77777777" w:rsidTr="00AA6421">
        <w:tc>
          <w:tcPr>
            <w:tcW w:w="5760" w:type="dxa"/>
          </w:tcPr>
          <w:p w14:paraId="0E57811E" w14:textId="49C4CDB1" w:rsidR="006B0B60" w:rsidRPr="00CA213E" w:rsidRDefault="00AD0E83">
            <w:pPr>
              <w:rPr>
                <w:rFonts w:ascii="Arial" w:hAnsi="Arial" w:cs="Arial"/>
                <w:sz w:val="20"/>
                <w:szCs w:val="20"/>
              </w:rPr>
            </w:pPr>
            <w:r w:rsidRPr="00CA213E">
              <w:rPr>
                <w:rFonts w:ascii="Arial" w:hAnsi="Arial" w:cs="Arial"/>
                <w:sz w:val="20"/>
                <w:szCs w:val="20"/>
              </w:rPr>
              <w:t>Y</w:t>
            </w:r>
            <w:r w:rsidR="00AA6421" w:rsidRPr="00CA213E">
              <w:rPr>
                <w:rFonts w:ascii="Arial" w:hAnsi="Arial" w:cs="Arial"/>
                <w:sz w:val="20"/>
                <w:szCs w:val="20"/>
              </w:rPr>
              <w:t>ear for which the results are reported:</w:t>
            </w:r>
          </w:p>
        </w:tc>
        <w:tc>
          <w:tcPr>
            <w:tcW w:w="4680" w:type="dxa"/>
          </w:tcPr>
          <w:p w14:paraId="4E01099B" w14:textId="25FF86EB" w:rsidR="006B0B60" w:rsidRPr="00CA213E" w:rsidRDefault="00AA6421">
            <w:pPr>
              <w:rPr>
                <w:rFonts w:ascii="Arial" w:hAnsi="Arial" w:cs="Arial"/>
                <w:sz w:val="20"/>
                <w:szCs w:val="20"/>
              </w:rPr>
            </w:pPr>
            <w:r w:rsidRPr="00CA213E">
              <w:rPr>
                <w:rFonts w:ascii="Arial" w:hAnsi="Arial" w:cs="Arial"/>
                <w:sz w:val="20"/>
                <w:szCs w:val="20"/>
              </w:rPr>
              <w:t xml:space="preserve">Your </w:t>
            </w:r>
            <w:r w:rsidR="008D19E9" w:rsidRPr="00CA213E">
              <w:rPr>
                <w:rFonts w:ascii="Arial" w:hAnsi="Arial" w:cs="Arial"/>
                <w:sz w:val="20"/>
                <w:szCs w:val="20"/>
              </w:rPr>
              <w:t>n</w:t>
            </w:r>
            <w:r w:rsidRPr="00CA213E">
              <w:rPr>
                <w:rFonts w:ascii="Arial" w:hAnsi="Arial" w:cs="Arial"/>
                <w:sz w:val="20"/>
                <w:szCs w:val="20"/>
              </w:rPr>
              <w:t>ame:</w:t>
            </w:r>
          </w:p>
        </w:tc>
      </w:tr>
    </w:tbl>
    <w:p w14:paraId="549E3845" w14:textId="77777777" w:rsidR="007B5220" w:rsidRPr="00CA213E" w:rsidRDefault="007B5220" w:rsidP="002115B2">
      <w:pPr>
        <w:spacing w:after="0" w:line="240" w:lineRule="auto"/>
        <w:rPr>
          <w:rFonts w:ascii="Arial" w:hAnsi="Arial" w:cs="Arial"/>
          <w:sz w:val="20"/>
          <w:szCs w:val="20"/>
        </w:rPr>
      </w:pPr>
    </w:p>
    <w:p w14:paraId="48CF5E17" w14:textId="2624D288" w:rsidR="002115B2" w:rsidRPr="00BD4BCB" w:rsidRDefault="00E0493D" w:rsidP="00AA6421">
      <w:pPr>
        <w:spacing w:after="0" w:line="240" w:lineRule="auto"/>
        <w:ind w:left="-450"/>
        <w:rPr>
          <w:rFonts w:ascii="Arial" w:hAnsi="Arial" w:cs="Arial"/>
          <w:i/>
          <w:iCs/>
          <w:color w:val="0070C0"/>
          <w:sz w:val="20"/>
          <w:szCs w:val="20"/>
        </w:rPr>
      </w:pPr>
      <w:r w:rsidRPr="00BD4BCB">
        <w:rPr>
          <w:rFonts w:ascii="Arial" w:hAnsi="Arial" w:cs="Arial"/>
          <w:i/>
          <w:iCs/>
          <w:color w:val="0070C0"/>
          <w:sz w:val="20"/>
          <w:szCs w:val="20"/>
        </w:rPr>
        <w:t xml:space="preserve">Please fill out one form per </w:t>
      </w:r>
      <w:r w:rsidR="00EF6F8B" w:rsidRPr="00BD4BCB">
        <w:rPr>
          <w:rFonts w:ascii="Arial" w:hAnsi="Arial" w:cs="Arial"/>
          <w:i/>
          <w:iCs/>
          <w:color w:val="0070C0"/>
          <w:sz w:val="20"/>
          <w:szCs w:val="20"/>
        </w:rPr>
        <w:t>P</w:t>
      </w:r>
      <w:r w:rsidRPr="00BD4BCB">
        <w:rPr>
          <w:rFonts w:ascii="Arial" w:hAnsi="Arial" w:cs="Arial"/>
          <w:i/>
          <w:iCs/>
          <w:color w:val="0070C0"/>
          <w:sz w:val="20"/>
          <w:szCs w:val="20"/>
        </w:rPr>
        <w:t xml:space="preserve">O. </w:t>
      </w:r>
      <w:r w:rsidR="007006B6" w:rsidRPr="00BD4BCB">
        <w:rPr>
          <w:rFonts w:ascii="Arial" w:hAnsi="Arial" w:cs="Arial"/>
          <w:i/>
          <w:iCs/>
          <w:color w:val="0070C0"/>
          <w:sz w:val="20"/>
          <w:szCs w:val="20"/>
        </w:rPr>
        <w:t>T</w:t>
      </w:r>
      <w:r w:rsidR="00AA6421" w:rsidRPr="00BD4BCB">
        <w:rPr>
          <w:rFonts w:ascii="Arial" w:hAnsi="Arial" w:cs="Arial"/>
          <w:i/>
          <w:iCs/>
          <w:color w:val="0070C0"/>
          <w:sz w:val="20"/>
          <w:szCs w:val="20"/>
        </w:rPr>
        <w:t xml:space="preserve">o </w:t>
      </w:r>
      <w:r w:rsidR="007006B6" w:rsidRPr="00BD4BCB">
        <w:rPr>
          <w:rFonts w:ascii="Arial" w:hAnsi="Arial" w:cs="Arial"/>
          <w:i/>
          <w:iCs/>
          <w:color w:val="0070C0"/>
          <w:sz w:val="20"/>
          <w:szCs w:val="20"/>
        </w:rPr>
        <w:t xml:space="preserve">retrieve the list of all program-level outcomes, their </w:t>
      </w:r>
      <w:r w:rsidR="00AA6421" w:rsidRPr="00BD4BCB">
        <w:rPr>
          <w:rFonts w:ascii="Arial" w:hAnsi="Arial" w:cs="Arial"/>
          <w:i/>
          <w:iCs/>
          <w:color w:val="0070C0"/>
          <w:sz w:val="20"/>
          <w:szCs w:val="20"/>
        </w:rPr>
        <w:t>assessment plans, numeric targets</w:t>
      </w:r>
      <w:r w:rsidR="007006B6" w:rsidRPr="00BD4BCB">
        <w:rPr>
          <w:rFonts w:ascii="Arial" w:hAnsi="Arial" w:cs="Arial"/>
          <w:i/>
          <w:iCs/>
          <w:color w:val="0070C0"/>
          <w:sz w:val="20"/>
          <w:szCs w:val="20"/>
        </w:rPr>
        <w:t>, and past results, follow instructions on page</w:t>
      </w:r>
      <w:r w:rsidR="00FD05B5">
        <w:rPr>
          <w:rFonts w:ascii="Arial" w:hAnsi="Arial" w:cs="Arial"/>
          <w:i/>
          <w:iCs/>
          <w:color w:val="0070C0"/>
          <w:sz w:val="20"/>
          <w:szCs w:val="20"/>
        </w:rPr>
        <w:t xml:space="preserve"> 4</w:t>
      </w:r>
      <w:r w:rsidR="007006B6" w:rsidRPr="00BD4BCB">
        <w:rPr>
          <w:rFonts w:ascii="Arial" w:hAnsi="Arial" w:cs="Arial"/>
          <w:i/>
          <w:iCs/>
          <w:color w:val="0070C0"/>
          <w:sz w:val="20"/>
          <w:szCs w:val="20"/>
        </w:rPr>
        <w:t xml:space="preserve"> in the </w:t>
      </w:r>
      <w:hyperlink r:id="rId7" w:history="1">
        <w:r w:rsidR="007006B6" w:rsidRPr="00BD4BCB">
          <w:rPr>
            <w:rStyle w:val="Hyperlink"/>
            <w:rFonts w:ascii="Arial" w:hAnsi="Arial" w:cs="Arial"/>
            <w:i/>
            <w:iCs/>
            <w:color w:val="0070C0"/>
            <w:sz w:val="20"/>
            <w:szCs w:val="20"/>
          </w:rPr>
          <w:t>IE Portal User Guide</w:t>
        </w:r>
      </w:hyperlink>
      <w:r w:rsidR="007006B6" w:rsidRPr="00BD4BCB">
        <w:rPr>
          <w:rFonts w:ascii="Arial" w:hAnsi="Arial" w:cs="Arial"/>
          <w:i/>
          <w:iCs/>
          <w:color w:val="0070C0"/>
          <w:sz w:val="20"/>
          <w:szCs w:val="20"/>
        </w:rPr>
        <w:t>.</w:t>
      </w:r>
      <w:r w:rsidR="008E7695" w:rsidRPr="00BD4BCB">
        <w:rPr>
          <w:rFonts w:ascii="Arial" w:hAnsi="Arial" w:cs="Arial"/>
          <w:i/>
          <w:iCs/>
          <w:color w:val="0070C0"/>
          <w:sz w:val="20"/>
          <w:szCs w:val="20"/>
        </w:rPr>
        <w:t xml:space="preserve"> Reach out to </w:t>
      </w:r>
      <w:hyperlink r:id="rId8" w:history="1">
        <w:r w:rsidR="008E7695" w:rsidRPr="00BD4BCB">
          <w:rPr>
            <w:rStyle w:val="Hyperlink"/>
            <w:rFonts w:ascii="Arial" w:hAnsi="Arial" w:cs="Arial"/>
            <w:i/>
            <w:iCs/>
            <w:color w:val="0070C0"/>
            <w:sz w:val="20"/>
            <w:szCs w:val="20"/>
          </w:rPr>
          <w:t>ipa@fsu.edu</w:t>
        </w:r>
      </w:hyperlink>
      <w:r w:rsidR="008E7695" w:rsidRPr="00BD4BCB">
        <w:rPr>
          <w:rFonts w:ascii="Arial" w:hAnsi="Arial" w:cs="Arial"/>
          <w:i/>
          <w:iCs/>
          <w:color w:val="0070C0"/>
          <w:sz w:val="20"/>
          <w:szCs w:val="20"/>
        </w:rPr>
        <w:t xml:space="preserve"> with any questions.</w:t>
      </w:r>
      <w:r w:rsidR="00F4253A" w:rsidRPr="00BD4BCB">
        <w:rPr>
          <w:rFonts w:ascii="Arial" w:hAnsi="Arial" w:cs="Arial"/>
          <w:i/>
          <w:iCs/>
          <w:color w:val="0070C0"/>
          <w:sz w:val="20"/>
          <w:szCs w:val="20"/>
        </w:rPr>
        <w:t xml:space="preserve"> Additional </w:t>
      </w:r>
      <w:r w:rsidR="00A37B90" w:rsidRPr="00BD4BCB">
        <w:rPr>
          <w:rFonts w:ascii="Arial" w:hAnsi="Arial" w:cs="Arial"/>
          <w:i/>
          <w:iCs/>
          <w:color w:val="0070C0"/>
          <w:sz w:val="20"/>
          <w:szCs w:val="20"/>
        </w:rPr>
        <w:t xml:space="preserve">information and resources can be found at </w:t>
      </w:r>
      <w:hyperlink r:id="rId9" w:history="1">
        <w:r w:rsidR="00A37B90" w:rsidRPr="00BD4BCB">
          <w:rPr>
            <w:rStyle w:val="Hyperlink"/>
            <w:rFonts w:ascii="Arial" w:hAnsi="Arial" w:cs="Arial"/>
            <w:i/>
            <w:iCs/>
            <w:color w:val="0070C0"/>
            <w:sz w:val="20"/>
            <w:szCs w:val="20"/>
          </w:rPr>
          <w:t>ipa.fsu.edu</w:t>
        </w:r>
      </w:hyperlink>
      <w:r w:rsidR="00A37B90" w:rsidRPr="00BD4BCB">
        <w:rPr>
          <w:rFonts w:ascii="Arial" w:hAnsi="Arial" w:cs="Arial"/>
          <w:i/>
          <w:iCs/>
          <w:color w:val="0070C0"/>
          <w:sz w:val="20"/>
          <w:szCs w:val="20"/>
        </w:rPr>
        <w:t xml:space="preserve">. </w:t>
      </w:r>
    </w:p>
    <w:p w14:paraId="0890A661" w14:textId="77777777" w:rsidR="002115B2" w:rsidRPr="00CA213E" w:rsidRDefault="002115B2" w:rsidP="002115B2">
      <w:pPr>
        <w:spacing w:after="0" w:line="240" w:lineRule="auto"/>
        <w:rPr>
          <w:rFonts w:ascii="Arial" w:hAnsi="Arial" w:cs="Arial"/>
          <w:sz w:val="20"/>
          <w:szCs w:val="20"/>
        </w:rPr>
      </w:pPr>
    </w:p>
    <w:tbl>
      <w:tblPr>
        <w:tblStyle w:val="TableGrid"/>
        <w:tblW w:w="10400" w:type="dxa"/>
        <w:tblInd w:w="-455" w:type="dxa"/>
        <w:tblLook w:val="04A0" w:firstRow="1" w:lastRow="0" w:firstColumn="1" w:lastColumn="0" w:noHBand="0" w:noVBand="1"/>
      </w:tblPr>
      <w:tblGrid>
        <w:gridCol w:w="1472"/>
        <w:gridCol w:w="2308"/>
        <w:gridCol w:w="572"/>
        <w:gridCol w:w="3024"/>
        <w:gridCol w:w="3024"/>
      </w:tblGrid>
      <w:tr w:rsidR="00C2281D" w:rsidRPr="00CA213E" w14:paraId="5D031EE3" w14:textId="77777777" w:rsidTr="003D4146">
        <w:tc>
          <w:tcPr>
            <w:tcW w:w="1472" w:type="dxa"/>
            <w:vAlign w:val="center"/>
          </w:tcPr>
          <w:p w14:paraId="746E6363" w14:textId="68AED5C5" w:rsidR="00C2281D" w:rsidRPr="00CA213E" w:rsidRDefault="00C2281D" w:rsidP="00C2281D">
            <w:pPr>
              <w:jc w:val="center"/>
              <w:rPr>
                <w:rFonts w:ascii="Arial" w:hAnsi="Arial" w:cs="Arial"/>
                <w:sz w:val="20"/>
                <w:szCs w:val="20"/>
              </w:rPr>
            </w:pPr>
            <w:r w:rsidRPr="00CA213E">
              <w:rPr>
                <w:rFonts w:ascii="Arial" w:hAnsi="Arial" w:cs="Arial"/>
                <w:b/>
                <w:iCs/>
                <w:sz w:val="20"/>
                <w:szCs w:val="20"/>
              </w:rPr>
              <w:t>Component</w:t>
            </w:r>
          </w:p>
        </w:tc>
        <w:tc>
          <w:tcPr>
            <w:tcW w:w="2880" w:type="dxa"/>
            <w:gridSpan w:val="2"/>
            <w:vAlign w:val="center"/>
          </w:tcPr>
          <w:p w14:paraId="6BAACC43" w14:textId="77777777" w:rsidR="00C2281D" w:rsidRPr="00CA213E" w:rsidRDefault="00C2281D" w:rsidP="00C2281D">
            <w:pPr>
              <w:jc w:val="center"/>
              <w:rPr>
                <w:rFonts w:ascii="Arial" w:hAnsi="Arial" w:cs="Arial"/>
                <w:b/>
                <w:iCs/>
                <w:sz w:val="20"/>
                <w:szCs w:val="20"/>
              </w:rPr>
            </w:pPr>
            <w:r w:rsidRPr="00CA213E">
              <w:rPr>
                <w:rFonts w:ascii="Arial" w:hAnsi="Arial" w:cs="Arial"/>
                <w:b/>
                <w:iCs/>
                <w:sz w:val="20"/>
                <w:szCs w:val="20"/>
              </w:rPr>
              <w:t>Instructions</w:t>
            </w:r>
            <w:r w:rsidR="009C1EB9" w:rsidRPr="00CA213E">
              <w:rPr>
                <w:rFonts w:ascii="Arial" w:hAnsi="Arial" w:cs="Arial"/>
                <w:b/>
                <w:iCs/>
                <w:sz w:val="20"/>
                <w:szCs w:val="20"/>
              </w:rPr>
              <w:t>/</w:t>
            </w:r>
          </w:p>
          <w:p w14:paraId="49E7C12E" w14:textId="7BBEB039" w:rsidR="009C1EB9" w:rsidRPr="00CA213E" w:rsidRDefault="009C1EB9" w:rsidP="00C2281D">
            <w:pPr>
              <w:jc w:val="center"/>
              <w:rPr>
                <w:rFonts w:ascii="Arial" w:hAnsi="Arial" w:cs="Arial"/>
                <w:sz w:val="20"/>
                <w:szCs w:val="20"/>
              </w:rPr>
            </w:pPr>
            <w:r w:rsidRPr="00CA213E">
              <w:rPr>
                <w:rFonts w:ascii="Arial" w:hAnsi="Arial" w:cs="Arial"/>
                <w:b/>
                <w:sz w:val="20"/>
                <w:szCs w:val="20"/>
              </w:rPr>
              <w:t>Guiding Questions</w:t>
            </w:r>
          </w:p>
        </w:tc>
        <w:tc>
          <w:tcPr>
            <w:tcW w:w="3024" w:type="dxa"/>
            <w:vAlign w:val="center"/>
          </w:tcPr>
          <w:p w14:paraId="5AEAD10F" w14:textId="44287803" w:rsidR="00C2281D" w:rsidRPr="00CA213E" w:rsidRDefault="00C2281D" w:rsidP="00C2281D">
            <w:pPr>
              <w:jc w:val="center"/>
              <w:rPr>
                <w:rFonts w:ascii="Arial" w:hAnsi="Arial" w:cs="Arial"/>
                <w:sz w:val="20"/>
                <w:szCs w:val="20"/>
              </w:rPr>
            </w:pPr>
            <w:r w:rsidRPr="00CA213E">
              <w:rPr>
                <w:rFonts w:ascii="Arial" w:hAnsi="Arial" w:cs="Arial"/>
                <w:b/>
                <w:iCs/>
                <w:sz w:val="20"/>
                <w:szCs w:val="20"/>
              </w:rPr>
              <w:t>Example</w:t>
            </w:r>
          </w:p>
        </w:tc>
        <w:tc>
          <w:tcPr>
            <w:tcW w:w="3024" w:type="dxa"/>
            <w:vAlign w:val="center"/>
          </w:tcPr>
          <w:p w14:paraId="7D6313FF" w14:textId="70E53467" w:rsidR="00C2281D" w:rsidRPr="00CA213E" w:rsidRDefault="00C2281D" w:rsidP="00C2281D">
            <w:pPr>
              <w:jc w:val="center"/>
              <w:rPr>
                <w:rFonts w:ascii="Arial" w:hAnsi="Arial" w:cs="Arial"/>
                <w:sz w:val="20"/>
                <w:szCs w:val="20"/>
              </w:rPr>
            </w:pPr>
            <w:r w:rsidRPr="00CA213E">
              <w:rPr>
                <w:rFonts w:ascii="Arial" w:hAnsi="Arial" w:cs="Arial"/>
                <w:b/>
                <w:iCs/>
                <w:sz w:val="20"/>
                <w:szCs w:val="20"/>
              </w:rPr>
              <w:t>Your Content</w:t>
            </w:r>
          </w:p>
        </w:tc>
      </w:tr>
      <w:tr w:rsidR="00A62CC8" w:rsidRPr="00CA213E" w14:paraId="1E82F91C" w14:textId="77777777" w:rsidTr="003D4146">
        <w:tc>
          <w:tcPr>
            <w:tcW w:w="1472" w:type="dxa"/>
          </w:tcPr>
          <w:p w14:paraId="5BC4D10A" w14:textId="3D08663A" w:rsidR="00A62CC8" w:rsidRPr="00CA213E" w:rsidRDefault="00A62CC8" w:rsidP="00A62CC8">
            <w:pPr>
              <w:rPr>
                <w:rFonts w:ascii="Arial" w:hAnsi="Arial" w:cs="Arial"/>
                <w:sz w:val="20"/>
                <w:szCs w:val="20"/>
              </w:rPr>
            </w:pPr>
            <w:r w:rsidRPr="00CA213E">
              <w:rPr>
                <w:rFonts w:ascii="Arial" w:hAnsi="Arial" w:cs="Arial"/>
                <w:b/>
                <w:bCs/>
                <w:sz w:val="20"/>
                <w:szCs w:val="20"/>
              </w:rPr>
              <w:t>Location/ Modality</w:t>
            </w:r>
          </w:p>
        </w:tc>
        <w:tc>
          <w:tcPr>
            <w:tcW w:w="2880" w:type="dxa"/>
            <w:gridSpan w:val="2"/>
          </w:tcPr>
          <w:p w14:paraId="28946006" w14:textId="298808DD" w:rsidR="00A62CC8" w:rsidRPr="00CA213E" w:rsidRDefault="009A2D29" w:rsidP="00A62CC8">
            <w:pPr>
              <w:rPr>
                <w:rFonts w:ascii="Arial" w:hAnsi="Arial" w:cs="Arial"/>
                <w:sz w:val="20"/>
                <w:szCs w:val="20"/>
              </w:rPr>
            </w:pPr>
            <w:r w:rsidRPr="00B966B6">
              <w:rPr>
                <w:rFonts w:ascii="Arial" w:hAnsi="Arial" w:cs="Arial"/>
                <w:sz w:val="20"/>
                <w:szCs w:val="20"/>
              </w:rPr>
              <w:t xml:space="preserve">For programs with multiple locations or modes of delivery, </w:t>
            </w:r>
            <w:r w:rsidR="00F84DE0" w:rsidRPr="00B966B6">
              <w:rPr>
                <w:rFonts w:ascii="Arial" w:hAnsi="Arial" w:cs="Arial"/>
                <w:sz w:val="20"/>
                <w:szCs w:val="20"/>
              </w:rPr>
              <w:t xml:space="preserve">report </w:t>
            </w:r>
            <w:proofErr w:type="gramStart"/>
            <w:r w:rsidR="005B37E6" w:rsidRPr="00B966B6">
              <w:rPr>
                <w:rFonts w:ascii="Arial" w:hAnsi="Arial" w:cs="Arial"/>
                <w:sz w:val="20"/>
                <w:szCs w:val="20"/>
              </w:rPr>
              <w:t>separate</w:t>
            </w:r>
            <w:proofErr w:type="gramEnd"/>
            <w:r w:rsidR="005B37E6" w:rsidRPr="00B966B6">
              <w:rPr>
                <w:rFonts w:ascii="Arial" w:hAnsi="Arial" w:cs="Arial"/>
                <w:sz w:val="20"/>
                <w:szCs w:val="20"/>
              </w:rPr>
              <w:t xml:space="preserve"> set of </w:t>
            </w:r>
            <w:r w:rsidR="00311309" w:rsidRPr="00B966B6">
              <w:rPr>
                <w:rFonts w:ascii="Arial" w:hAnsi="Arial" w:cs="Arial"/>
                <w:sz w:val="20"/>
                <w:szCs w:val="20"/>
              </w:rPr>
              <w:t>results for each location/modality</w:t>
            </w:r>
            <w:r w:rsidR="00262967" w:rsidRPr="00B966B6">
              <w:rPr>
                <w:rFonts w:ascii="Arial" w:hAnsi="Arial" w:cs="Arial"/>
                <w:sz w:val="20"/>
                <w:szCs w:val="20"/>
              </w:rPr>
              <w:t xml:space="preserve"> if </w:t>
            </w:r>
            <w:r w:rsidR="00B966B6" w:rsidRPr="00B966B6">
              <w:rPr>
                <w:rFonts w:ascii="Arial" w:hAnsi="Arial" w:cs="Arial"/>
                <w:sz w:val="20"/>
                <w:szCs w:val="20"/>
              </w:rPr>
              <w:t>intended</w:t>
            </w:r>
            <w:r w:rsidR="00311309" w:rsidRPr="00B966B6">
              <w:rPr>
                <w:rFonts w:ascii="Arial" w:hAnsi="Arial" w:cs="Arial"/>
                <w:sz w:val="20"/>
                <w:szCs w:val="20"/>
              </w:rPr>
              <w:t>.</w:t>
            </w:r>
          </w:p>
        </w:tc>
        <w:tc>
          <w:tcPr>
            <w:tcW w:w="3024" w:type="dxa"/>
          </w:tcPr>
          <w:p w14:paraId="5F349587" w14:textId="4C596751" w:rsidR="00A62CC8" w:rsidRPr="00CA213E" w:rsidRDefault="00DD414B" w:rsidP="00A62CC8">
            <w:pPr>
              <w:rPr>
                <w:rFonts w:ascii="Arial" w:hAnsi="Arial" w:cs="Arial"/>
                <w:i/>
                <w:iCs/>
                <w:sz w:val="20"/>
                <w:szCs w:val="20"/>
              </w:rPr>
            </w:pPr>
            <w:r w:rsidRPr="00CA213E">
              <w:rPr>
                <w:rFonts w:ascii="Arial" w:hAnsi="Arial" w:cs="Arial"/>
                <w:i/>
                <w:iCs/>
                <w:sz w:val="20"/>
                <w:szCs w:val="20"/>
              </w:rPr>
              <w:t>TLH F2F</w:t>
            </w:r>
          </w:p>
        </w:tc>
        <w:sdt>
          <w:sdtPr>
            <w:rPr>
              <w:rFonts w:ascii="Arial" w:hAnsi="Arial" w:cs="Arial"/>
              <w:sz w:val="20"/>
              <w:szCs w:val="20"/>
            </w:rPr>
            <w:id w:val="64999892"/>
            <w:placeholder>
              <w:docPart w:val="9410E01701C1449F89A7605A1A5B8DAE"/>
            </w:placeholder>
            <w:showingPlcHdr/>
            <w:dropDownList>
              <w:listItem w:displayText="TLH F2F" w:value="TLH F2F"/>
              <w:listItem w:displayText="PC FL F2F" w:value="PC FL F2F"/>
              <w:listItem w:displayText="ROP F2F" w:value="ROP F2F"/>
              <w:listItem w:displayText="Sarasota F2F" w:value="Sarasota F2F"/>
              <w:listItem w:displayText="Distance/Online" w:value="Distance/Online"/>
            </w:dropDownList>
          </w:sdtPr>
          <w:sdtContent>
            <w:tc>
              <w:tcPr>
                <w:tcW w:w="3024" w:type="dxa"/>
              </w:tcPr>
              <w:p w14:paraId="7F594397" w14:textId="5887D52D" w:rsidR="00A62CC8" w:rsidRPr="00CA213E" w:rsidRDefault="00E648E8" w:rsidP="00A62CC8">
                <w:pPr>
                  <w:rPr>
                    <w:rFonts w:ascii="Arial" w:hAnsi="Arial" w:cs="Arial"/>
                    <w:sz w:val="20"/>
                    <w:szCs w:val="20"/>
                  </w:rPr>
                </w:pPr>
                <w:r w:rsidRPr="00CA213E">
                  <w:rPr>
                    <w:rFonts w:ascii="Arial" w:hAnsi="Arial" w:cs="Arial"/>
                    <w:color w:val="0070C0"/>
                    <w:sz w:val="20"/>
                    <w:szCs w:val="20"/>
                  </w:rPr>
                  <w:t>Select from drop-down</w:t>
                </w:r>
              </w:p>
            </w:tc>
          </w:sdtContent>
        </w:sdt>
      </w:tr>
      <w:tr w:rsidR="00A62CC8" w:rsidRPr="00CA213E" w14:paraId="4A6E01DF" w14:textId="77777777" w:rsidTr="003D4146">
        <w:tc>
          <w:tcPr>
            <w:tcW w:w="1472" w:type="dxa"/>
          </w:tcPr>
          <w:p w14:paraId="211025F8" w14:textId="18BD3819" w:rsidR="00A62CC8" w:rsidRPr="00CA213E" w:rsidRDefault="00A62CC8" w:rsidP="00A62CC8">
            <w:pPr>
              <w:rPr>
                <w:rFonts w:ascii="Arial" w:hAnsi="Arial" w:cs="Arial"/>
                <w:sz w:val="20"/>
                <w:szCs w:val="20"/>
              </w:rPr>
            </w:pPr>
            <w:r w:rsidRPr="00CA213E">
              <w:rPr>
                <w:rFonts w:ascii="Arial" w:hAnsi="Arial" w:cs="Arial"/>
                <w:b/>
                <w:bCs/>
                <w:sz w:val="20"/>
                <w:szCs w:val="20"/>
              </w:rPr>
              <w:t>Conclusion</w:t>
            </w:r>
          </w:p>
        </w:tc>
        <w:tc>
          <w:tcPr>
            <w:tcW w:w="2880" w:type="dxa"/>
            <w:gridSpan w:val="2"/>
          </w:tcPr>
          <w:p w14:paraId="038D5F5C" w14:textId="0B51A9C6" w:rsidR="00A62CC8" w:rsidRPr="00CA213E" w:rsidRDefault="007C6941" w:rsidP="00A62CC8">
            <w:pPr>
              <w:rPr>
                <w:rFonts w:ascii="Arial" w:hAnsi="Arial" w:cs="Arial"/>
                <w:sz w:val="20"/>
                <w:szCs w:val="20"/>
              </w:rPr>
            </w:pPr>
            <w:r w:rsidRPr="00CA213E">
              <w:rPr>
                <w:rFonts w:ascii="Arial" w:hAnsi="Arial" w:cs="Arial"/>
                <w:sz w:val="20"/>
                <w:szCs w:val="20"/>
              </w:rPr>
              <w:t>Was the Numeric Target met?</w:t>
            </w:r>
          </w:p>
        </w:tc>
        <w:tc>
          <w:tcPr>
            <w:tcW w:w="3024" w:type="dxa"/>
          </w:tcPr>
          <w:p w14:paraId="618FEBBD" w14:textId="16033068" w:rsidR="00A62CC8" w:rsidRPr="00CA213E" w:rsidRDefault="00F1505F" w:rsidP="00A62CC8">
            <w:pPr>
              <w:rPr>
                <w:rFonts w:ascii="Arial" w:hAnsi="Arial" w:cs="Arial"/>
                <w:i/>
                <w:iCs/>
                <w:sz w:val="20"/>
                <w:szCs w:val="20"/>
              </w:rPr>
            </w:pPr>
            <w:r w:rsidRPr="00CA213E">
              <w:rPr>
                <w:rFonts w:ascii="Arial" w:hAnsi="Arial" w:cs="Arial"/>
                <w:i/>
                <w:iCs/>
                <w:sz w:val="20"/>
                <w:szCs w:val="20"/>
              </w:rPr>
              <w:t>Criteria Met</w:t>
            </w:r>
          </w:p>
        </w:tc>
        <w:sdt>
          <w:sdtPr>
            <w:rPr>
              <w:rFonts w:ascii="Arial" w:hAnsi="Arial" w:cs="Arial"/>
              <w:sz w:val="20"/>
              <w:szCs w:val="20"/>
            </w:rPr>
            <w:id w:val="1036938122"/>
            <w:placeholder>
              <w:docPart w:val="D40BA6BDDE8E43C78FF014C13033412D"/>
            </w:placeholder>
            <w:showingPlcHdr/>
            <w:dropDownList>
              <w:listItem w:displayText="Criteria Met" w:value="Criteria Met"/>
              <w:listItem w:displayText="Criteria Not Met" w:value="Criteria Not Met"/>
              <w:listItem w:displayText="Inconclusive" w:value="Inconclusive"/>
              <w:listItem w:displayText="Part of Compound Criteria Met" w:value="Part of Compound Criteria Met"/>
            </w:dropDownList>
          </w:sdtPr>
          <w:sdtContent>
            <w:tc>
              <w:tcPr>
                <w:tcW w:w="3024" w:type="dxa"/>
              </w:tcPr>
              <w:p w14:paraId="6953AF03" w14:textId="77C0DB79" w:rsidR="00A62CC8" w:rsidRPr="00CA213E" w:rsidRDefault="008B719E" w:rsidP="00A62CC8">
                <w:pPr>
                  <w:rPr>
                    <w:rFonts w:ascii="Arial" w:hAnsi="Arial" w:cs="Arial"/>
                    <w:sz w:val="20"/>
                    <w:szCs w:val="20"/>
                  </w:rPr>
                </w:pPr>
                <w:r w:rsidRPr="00CA213E">
                  <w:rPr>
                    <w:rFonts w:ascii="Arial" w:hAnsi="Arial" w:cs="Arial"/>
                    <w:color w:val="0070C0"/>
                    <w:sz w:val="20"/>
                    <w:szCs w:val="20"/>
                  </w:rPr>
                  <w:t>Select from drop-down</w:t>
                </w:r>
              </w:p>
            </w:tc>
          </w:sdtContent>
        </w:sdt>
      </w:tr>
      <w:tr w:rsidR="00DD1722" w:rsidRPr="00CA213E" w14:paraId="10CC44BE" w14:textId="77777777" w:rsidTr="003D4146">
        <w:tc>
          <w:tcPr>
            <w:tcW w:w="1472" w:type="dxa"/>
          </w:tcPr>
          <w:p w14:paraId="794AA48C" w14:textId="2E1DDA12" w:rsidR="00DD1722" w:rsidRPr="00CA213E" w:rsidRDefault="00DD1722" w:rsidP="00DD1722">
            <w:pPr>
              <w:rPr>
                <w:rFonts w:ascii="Arial" w:hAnsi="Arial" w:cs="Arial"/>
                <w:sz w:val="20"/>
                <w:szCs w:val="20"/>
              </w:rPr>
            </w:pPr>
            <w:r w:rsidRPr="00CA213E">
              <w:rPr>
                <w:rFonts w:ascii="Arial" w:hAnsi="Arial" w:cs="Arial"/>
                <w:b/>
                <w:bCs/>
                <w:sz w:val="20"/>
                <w:szCs w:val="20"/>
              </w:rPr>
              <w:t>Results Statement</w:t>
            </w:r>
          </w:p>
        </w:tc>
        <w:tc>
          <w:tcPr>
            <w:tcW w:w="2880" w:type="dxa"/>
            <w:gridSpan w:val="2"/>
          </w:tcPr>
          <w:p w14:paraId="3F977536" w14:textId="7EF849B2" w:rsidR="00DD1722" w:rsidRPr="00CA213E" w:rsidRDefault="00AF0644" w:rsidP="00DD1722">
            <w:pPr>
              <w:rPr>
                <w:rFonts w:ascii="Arial" w:hAnsi="Arial" w:cs="Arial"/>
                <w:sz w:val="20"/>
                <w:szCs w:val="20"/>
              </w:rPr>
            </w:pPr>
            <w:r w:rsidRPr="00CA213E">
              <w:rPr>
                <w:rFonts w:ascii="Arial" w:hAnsi="Arial" w:cs="Arial"/>
                <w:sz w:val="20"/>
                <w:szCs w:val="20"/>
              </w:rPr>
              <w:t xml:space="preserve">Present the aggregated information/data regarding the levels at which the </w:t>
            </w:r>
            <w:r w:rsidR="00B0492F">
              <w:rPr>
                <w:rFonts w:ascii="Arial" w:hAnsi="Arial" w:cs="Arial"/>
                <w:sz w:val="20"/>
                <w:szCs w:val="20"/>
              </w:rPr>
              <w:t>program</w:t>
            </w:r>
            <w:r w:rsidR="0090136D" w:rsidRPr="00CA213E">
              <w:rPr>
                <w:rFonts w:ascii="Arial" w:hAnsi="Arial" w:cs="Arial"/>
                <w:sz w:val="20"/>
                <w:szCs w:val="20"/>
              </w:rPr>
              <w:t xml:space="preserve"> outcome</w:t>
            </w:r>
            <w:r w:rsidRPr="00CA213E">
              <w:rPr>
                <w:rFonts w:ascii="Arial" w:hAnsi="Arial" w:cs="Arial"/>
                <w:sz w:val="20"/>
                <w:szCs w:val="20"/>
              </w:rPr>
              <w:t xml:space="preserve"> was achieved</w:t>
            </w:r>
            <w:r w:rsidR="0090136D" w:rsidRPr="00CA213E">
              <w:rPr>
                <w:rFonts w:ascii="Arial" w:hAnsi="Arial" w:cs="Arial"/>
                <w:sz w:val="20"/>
                <w:szCs w:val="20"/>
              </w:rPr>
              <w:t>.</w:t>
            </w:r>
          </w:p>
        </w:tc>
        <w:tc>
          <w:tcPr>
            <w:tcW w:w="3024" w:type="dxa"/>
          </w:tcPr>
          <w:p w14:paraId="30787741" w14:textId="510C0E41" w:rsidR="00DD1722" w:rsidRPr="00CA213E" w:rsidRDefault="00E4525C" w:rsidP="00DD1722">
            <w:pPr>
              <w:rPr>
                <w:rFonts w:ascii="Arial" w:hAnsi="Arial" w:cs="Arial"/>
                <w:i/>
                <w:iCs/>
                <w:sz w:val="20"/>
                <w:szCs w:val="20"/>
              </w:rPr>
            </w:pPr>
            <w:r>
              <w:rPr>
                <w:rFonts w:ascii="Arial" w:hAnsi="Arial" w:cs="Arial"/>
                <w:i/>
                <w:iCs/>
                <w:sz w:val="20"/>
                <w:szCs w:val="20"/>
              </w:rPr>
              <w:t>In 2</w:t>
            </w:r>
            <w:r w:rsidR="00A05334">
              <w:rPr>
                <w:rFonts w:ascii="Arial" w:hAnsi="Arial" w:cs="Arial"/>
                <w:i/>
                <w:iCs/>
                <w:sz w:val="20"/>
                <w:szCs w:val="20"/>
              </w:rPr>
              <w:t>3-24</w:t>
            </w:r>
            <w:r w:rsidR="003E009F" w:rsidRPr="003E009F">
              <w:rPr>
                <w:rFonts w:ascii="Arial" w:hAnsi="Arial" w:cs="Arial"/>
                <w:i/>
                <w:iCs/>
                <w:sz w:val="20"/>
                <w:szCs w:val="20"/>
              </w:rPr>
              <w:t xml:space="preserve">, </w:t>
            </w:r>
            <w:r w:rsidR="006D69F7">
              <w:rPr>
                <w:rFonts w:ascii="Arial" w:hAnsi="Arial" w:cs="Arial"/>
                <w:i/>
                <w:iCs/>
                <w:sz w:val="20"/>
                <w:szCs w:val="20"/>
              </w:rPr>
              <w:t xml:space="preserve">the 4-year graduation rate for the </w:t>
            </w:r>
            <w:r w:rsidR="003E009F" w:rsidRPr="003E009F">
              <w:rPr>
                <w:rFonts w:ascii="Arial" w:hAnsi="Arial" w:cs="Arial"/>
                <w:i/>
                <w:iCs/>
                <w:sz w:val="20"/>
                <w:szCs w:val="20"/>
              </w:rPr>
              <w:t xml:space="preserve">most recent </w:t>
            </w:r>
            <w:r w:rsidR="00A05334">
              <w:rPr>
                <w:rFonts w:ascii="Arial" w:hAnsi="Arial" w:cs="Arial"/>
                <w:i/>
                <w:iCs/>
                <w:sz w:val="20"/>
                <w:szCs w:val="20"/>
              </w:rPr>
              <w:t>student</w:t>
            </w:r>
            <w:r w:rsidR="003E009F" w:rsidRPr="003E009F">
              <w:rPr>
                <w:rFonts w:ascii="Arial" w:hAnsi="Arial" w:cs="Arial"/>
                <w:i/>
                <w:iCs/>
                <w:sz w:val="20"/>
                <w:szCs w:val="20"/>
              </w:rPr>
              <w:t xml:space="preserve"> cohort (Summer/Fall 20</w:t>
            </w:r>
            <w:r w:rsidR="00D43503">
              <w:rPr>
                <w:rFonts w:ascii="Arial" w:hAnsi="Arial" w:cs="Arial"/>
                <w:i/>
                <w:iCs/>
                <w:sz w:val="20"/>
                <w:szCs w:val="20"/>
              </w:rPr>
              <w:t>20</w:t>
            </w:r>
            <w:r w:rsidR="003E009F" w:rsidRPr="003E009F">
              <w:rPr>
                <w:rFonts w:ascii="Arial" w:hAnsi="Arial" w:cs="Arial"/>
                <w:i/>
                <w:iCs/>
                <w:sz w:val="20"/>
                <w:szCs w:val="20"/>
              </w:rPr>
              <w:t xml:space="preserve">) </w:t>
            </w:r>
            <w:r w:rsidR="00A05334">
              <w:rPr>
                <w:rFonts w:ascii="Arial" w:hAnsi="Arial" w:cs="Arial"/>
                <w:i/>
                <w:iCs/>
                <w:sz w:val="20"/>
                <w:szCs w:val="20"/>
              </w:rPr>
              <w:t xml:space="preserve">was </w:t>
            </w:r>
            <w:r w:rsidR="00963A2E">
              <w:rPr>
                <w:rFonts w:ascii="Arial" w:hAnsi="Arial" w:cs="Arial"/>
                <w:i/>
                <w:iCs/>
                <w:sz w:val="20"/>
                <w:szCs w:val="20"/>
              </w:rPr>
              <w:t>74% (408 out of 554</w:t>
            </w:r>
            <w:r w:rsidR="009B0C3E">
              <w:rPr>
                <w:rFonts w:ascii="Arial" w:hAnsi="Arial" w:cs="Arial"/>
                <w:i/>
                <w:iCs/>
                <w:sz w:val="20"/>
                <w:szCs w:val="20"/>
              </w:rPr>
              <w:t xml:space="preserve"> students graduated within 4 years</w:t>
            </w:r>
            <w:r w:rsidR="00963A2E">
              <w:rPr>
                <w:rFonts w:ascii="Arial" w:hAnsi="Arial" w:cs="Arial"/>
                <w:i/>
                <w:iCs/>
                <w:sz w:val="20"/>
                <w:szCs w:val="20"/>
              </w:rPr>
              <w:t>)</w:t>
            </w:r>
            <w:r w:rsidR="003E009F" w:rsidRPr="003E009F">
              <w:rPr>
                <w:rFonts w:ascii="Arial" w:hAnsi="Arial" w:cs="Arial"/>
                <w:i/>
                <w:iCs/>
                <w:sz w:val="20"/>
                <w:szCs w:val="20"/>
              </w:rPr>
              <w:t xml:space="preserve">. </w:t>
            </w:r>
          </w:p>
        </w:tc>
        <w:tc>
          <w:tcPr>
            <w:tcW w:w="3024" w:type="dxa"/>
          </w:tcPr>
          <w:p w14:paraId="1883BBE7" w14:textId="064F9CAE" w:rsidR="00DD1722" w:rsidRPr="00CA213E" w:rsidRDefault="00DD1722" w:rsidP="00DD1722">
            <w:pPr>
              <w:rPr>
                <w:rFonts w:ascii="Arial" w:hAnsi="Arial" w:cs="Arial"/>
                <w:sz w:val="20"/>
                <w:szCs w:val="20"/>
              </w:rPr>
            </w:pPr>
            <w:r w:rsidRPr="00CA213E">
              <w:rPr>
                <w:rFonts w:ascii="Arial" w:hAnsi="Arial" w:cs="Arial"/>
                <w:color w:val="0070C0"/>
                <w:sz w:val="20"/>
                <w:szCs w:val="20"/>
              </w:rPr>
              <w:t>[Enter Your Content Here]</w:t>
            </w:r>
          </w:p>
        </w:tc>
      </w:tr>
      <w:tr w:rsidR="00DD1722" w:rsidRPr="00CA213E" w14:paraId="1E0B441E" w14:textId="77777777" w:rsidTr="003D4146">
        <w:tc>
          <w:tcPr>
            <w:tcW w:w="1472" w:type="dxa"/>
          </w:tcPr>
          <w:p w14:paraId="12FC1D58" w14:textId="41737436" w:rsidR="00DD1722" w:rsidRPr="00CA213E" w:rsidRDefault="00DD1722" w:rsidP="00DD1722">
            <w:pPr>
              <w:rPr>
                <w:rFonts w:ascii="Arial" w:hAnsi="Arial" w:cs="Arial"/>
                <w:b/>
                <w:bCs/>
                <w:sz w:val="20"/>
                <w:szCs w:val="20"/>
              </w:rPr>
            </w:pPr>
            <w:r w:rsidRPr="00CA213E">
              <w:rPr>
                <w:rFonts w:ascii="Arial" w:hAnsi="Arial" w:cs="Arial"/>
                <w:b/>
                <w:bCs/>
                <w:sz w:val="20"/>
                <w:szCs w:val="20"/>
              </w:rPr>
              <w:t>Closing the Loop</w:t>
            </w:r>
          </w:p>
        </w:tc>
        <w:tc>
          <w:tcPr>
            <w:tcW w:w="2880" w:type="dxa"/>
            <w:gridSpan w:val="2"/>
          </w:tcPr>
          <w:p w14:paraId="6CFE7043" w14:textId="0976FC39" w:rsidR="00DD1722" w:rsidRPr="00CA213E" w:rsidRDefault="00DD1722" w:rsidP="00DD1722">
            <w:pPr>
              <w:rPr>
                <w:rFonts w:ascii="Arial" w:hAnsi="Arial" w:cs="Arial"/>
                <w:b/>
                <w:bCs/>
                <w:color w:val="782F40"/>
                <w:sz w:val="20"/>
                <w:szCs w:val="20"/>
              </w:rPr>
            </w:pPr>
            <w:r w:rsidRPr="00CA213E">
              <w:rPr>
                <w:rFonts w:ascii="Arial" w:hAnsi="Arial" w:cs="Arial"/>
                <w:sz w:val="20"/>
                <w:szCs w:val="20"/>
              </w:rPr>
              <w:t>Were last year’s improvement actions implemented as planned? Did they have the intended positive effect?</w:t>
            </w:r>
          </w:p>
        </w:tc>
        <w:tc>
          <w:tcPr>
            <w:tcW w:w="3024" w:type="dxa"/>
          </w:tcPr>
          <w:p w14:paraId="7825BC7D" w14:textId="7F379C70" w:rsidR="00DD1722" w:rsidRPr="00CA213E" w:rsidRDefault="004762B5" w:rsidP="00DD1722">
            <w:pPr>
              <w:rPr>
                <w:rFonts w:ascii="Arial" w:hAnsi="Arial" w:cs="Arial"/>
                <w:i/>
                <w:iCs/>
                <w:sz w:val="20"/>
                <w:szCs w:val="20"/>
              </w:rPr>
            </w:pPr>
            <w:r>
              <w:rPr>
                <w:rFonts w:ascii="Arial" w:hAnsi="Arial" w:cs="Arial"/>
                <w:i/>
                <w:iCs/>
                <w:sz w:val="20"/>
                <w:szCs w:val="20"/>
              </w:rPr>
              <w:t>T</w:t>
            </w:r>
            <w:r w:rsidR="00524E00" w:rsidRPr="00524E00">
              <w:rPr>
                <w:rFonts w:ascii="Arial" w:hAnsi="Arial" w:cs="Arial"/>
                <w:i/>
                <w:iCs/>
                <w:sz w:val="20"/>
                <w:szCs w:val="20"/>
              </w:rPr>
              <w:t>he slight increase in the graduation rate is due to changes we instituted last yea</w:t>
            </w:r>
            <w:r w:rsidR="00FF4C4F">
              <w:rPr>
                <w:rFonts w:ascii="Arial" w:hAnsi="Arial" w:cs="Arial"/>
                <w:i/>
                <w:iCs/>
                <w:sz w:val="20"/>
                <w:szCs w:val="20"/>
              </w:rPr>
              <w:t>r:</w:t>
            </w:r>
            <w:r w:rsidR="00524E00" w:rsidRPr="00524E00">
              <w:rPr>
                <w:rFonts w:ascii="Arial" w:hAnsi="Arial" w:cs="Arial"/>
                <w:i/>
                <w:iCs/>
                <w:sz w:val="20"/>
                <w:szCs w:val="20"/>
              </w:rPr>
              <w:t xml:space="preserve"> advising students to </w:t>
            </w:r>
            <w:r w:rsidR="006A4C80">
              <w:rPr>
                <w:rFonts w:ascii="Arial" w:hAnsi="Arial" w:cs="Arial"/>
                <w:i/>
                <w:iCs/>
                <w:sz w:val="20"/>
                <w:szCs w:val="20"/>
              </w:rPr>
              <w:t xml:space="preserve">take 15 </w:t>
            </w:r>
            <w:r w:rsidR="007D3034">
              <w:rPr>
                <w:rFonts w:ascii="Arial" w:hAnsi="Arial" w:cs="Arial"/>
                <w:i/>
                <w:iCs/>
                <w:sz w:val="20"/>
                <w:szCs w:val="20"/>
              </w:rPr>
              <w:t>credit hours</w:t>
            </w:r>
            <w:r w:rsidR="00524E00" w:rsidRPr="00524E00">
              <w:rPr>
                <w:rFonts w:ascii="Arial" w:hAnsi="Arial" w:cs="Arial"/>
                <w:i/>
                <w:iCs/>
                <w:sz w:val="20"/>
                <w:szCs w:val="20"/>
              </w:rPr>
              <w:t xml:space="preserve"> and offering </w:t>
            </w:r>
            <w:r w:rsidR="00E52BDD">
              <w:rPr>
                <w:rFonts w:ascii="Arial" w:hAnsi="Arial" w:cs="Arial"/>
                <w:i/>
                <w:iCs/>
                <w:sz w:val="20"/>
                <w:szCs w:val="20"/>
              </w:rPr>
              <w:t>PCB4024 Molecular Biology</w:t>
            </w:r>
            <w:r w:rsidR="00524E00" w:rsidRPr="00524E00">
              <w:rPr>
                <w:rFonts w:ascii="Arial" w:hAnsi="Arial" w:cs="Arial"/>
                <w:i/>
                <w:iCs/>
                <w:sz w:val="20"/>
                <w:szCs w:val="20"/>
              </w:rPr>
              <w:t xml:space="preserve"> in the summer. </w:t>
            </w:r>
          </w:p>
        </w:tc>
        <w:tc>
          <w:tcPr>
            <w:tcW w:w="3024" w:type="dxa"/>
          </w:tcPr>
          <w:p w14:paraId="5ABCF4E1" w14:textId="32A7FFBB" w:rsidR="00DD1722" w:rsidRPr="00CA213E" w:rsidRDefault="00DD1722" w:rsidP="00DD1722">
            <w:pPr>
              <w:rPr>
                <w:rFonts w:ascii="Arial" w:hAnsi="Arial" w:cs="Arial"/>
                <w:b/>
                <w:bCs/>
                <w:color w:val="782F40"/>
                <w:sz w:val="20"/>
                <w:szCs w:val="20"/>
              </w:rPr>
            </w:pPr>
            <w:r w:rsidRPr="00CA213E">
              <w:rPr>
                <w:rFonts w:ascii="Arial" w:hAnsi="Arial" w:cs="Arial"/>
                <w:color w:val="0070C0"/>
                <w:sz w:val="20"/>
                <w:szCs w:val="20"/>
              </w:rPr>
              <w:t>[Enter Your Content Here]</w:t>
            </w:r>
          </w:p>
        </w:tc>
      </w:tr>
      <w:tr w:rsidR="00DD1722" w:rsidRPr="00CA213E" w14:paraId="452BF2DF" w14:textId="77777777" w:rsidTr="00BA4C5F">
        <w:tc>
          <w:tcPr>
            <w:tcW w:w="1472" w:type="dxa"/>
          </w:tcPr>
          <w:p w14:paraId="3140E759" w14:textId="5C4477D6" w:rsidR="00DD1722" w:rsidRPr="00CA213E" w:rsidRDefault="00DD1722" w:rsidP="00DD1722">
            <w:pPr>
              <w:rPr>
                <w:rFonts w:ascii="Arial" w:hAnsi="Arial" w:cs="Arial"/>
                <w:b/>
                <w:bCs/>
                <w:sz w:val="20"/>
                <w:szCs w:val="20"/>
              </w:rPr>
            </w:pPr>
            <w:r w:rsidRPr="00CA213E">
              <w:rPr>
                <w:rFonts w:ascii="Arial" w:hAnsi="Arial" w:cs="Arial"/>
                <w:b/>
                <w:bCs/>
                <w:sz w:val="20"/>
                <w:szCs w:val="20"/>
              </w:rPr>
              <w:t>Analysis of Results</w:t>
            </w:r>
          </w:p>
        </w:tc>
        <w:tc>
          <w:tcPr>
            <w:tcW w:w="2308" w:type="dxa"/>
          </w:tcPr>
          <w:p w14:paraId="3CC27BA4" w14:textId="680D7C3A" w:rsidR="00DD1722" w:rsidRPr="00343C86" w:rsidRDefault="004E6CB5" w:rsidP="007974B1">
            <w:pPr>
              <w:rPr>
                <w:rFonts w:ascii="Arial" w:hAnsi="Arial" w:cs="Arial"/>
                <w:sz w:val="20"/>
                <w:szCs w:val="20"/>
              </w:rPr>
            </w:pPr>
            <w:r w:rsidRPr="00343C86">
              <w:rPr>
                <w:rFonts w:ascii="Arial" w:hAnsi="Arial" w:cs="Arial"/>
                <w:sz w:val="20"/>
                <w:szCs w:val="20"/>
              </w:rPr>
              <w:t>Compare most recent results to past year(s).</w:t>
            </w:r>
            <w:r w:rsidRPr="00343C86">
              <w:t xml:space="preserve"> </w:t>
            </w:r>
            <w:r w:rsidRPr="00343C86">
              <w:rPr>
                <w:rFonts w:ascii="Arial" w:hAnsi="Arial" w:cs="Arial"/>
                <w:sz w:val="20"/>
                <w:szCs w:val="20"/>
              </w:rPr>
              <w:t>Identify any important data trends (across time) or patterns (within</w:t>
            </w:r>
            <w:r w:rsidR="00204E4F" w:rsidRPr="00343C86">
              <w:rPr>
                <w:rFonts w:ascii="Arial" w:hAnsi="Arial" w:cs="Arial"/>
                <w:sz w:val="20"/>
                <w:szCs w:val="20"/>
              </w:rPr>
              <w:t xml:space="preserve"> </w:t>
            </w:r>
            <w:r w:rsidRPr="00343C86">
              <w:rPr>
                <w:rFonts w:ascii="Arial" w:hAnsi="Arial" w:cs="Arial"/>
                <w:sz w:val="20"/>
                <w:szCs w:val="20"/>
              </w:rPr>
              <w:t>single year)</w:t>
            </w:r>
            <w:r w:rsidR="00E05218" w:rsidRPr="00343C86">
              <w:rPr>
                <w:rFonts w:ascii="Arial" w:hAnsi="Arial" w:cs="Arial"/>
                <w:sz w:val="20"/>
                <w:szCs w:val="20"/>
              </w:rPr>
              <w:t xml:space="preserve"> and </w:t>
            </w:r>
            <w:r w:rsidRPr="00343C86">
              <w:rPr>
                <w:rFonts w:ascii="Arial" w:hAnsi="Arial" w:cs="Arial"/>
                <w:sz w:val="20"/>
                <w:szCs w:val="20"/>
              </w:rPr>
              <w:t>factors influenc</w:t>
            </w:r>
            <w:r w:rsidR="00DE7C16" w:rsidRPr="00343C86">
              <w:rPr>
                <w:rFonts w:ascii="Arial" w:hAnsi="Arial" w:cs="Arial"/>
                <w:sz w:val="20"/>
                <w:szCs w:val="20"/>
              </w:rPr>
              <w:t>ing</w:t>
            </w:r>
            <w:r w:rsidRPr="00343C86">
              <w:rPr>
                <w:rFonts w:ascii="Arial" w:hAnsi="Arial" w:cs="Arial"/>
                <w:sz w:val="20"/>
                <w:szCs w:val="20"/>
              </w:rPr>
              <w:t xml:space="preserve"> the results</w:t>
            </w:r>
            <w:r w:rsidR="00204E4F" w:rsidRPr="00343C86">
              <w:rPr>
                <w:rFonts w:ascii="Arial" w:hAnsi="Arial" w:cs="Arial"/>
                <w:sz w:val="20"/>
                <w:szCs w:val="20"/>
              </w:rPr>
              <w:t>.</w:t>
            </w:r>
            <w:r w:rsidR="007974B1" w:rsidRPr="00343C86">
              <w:t xml:space="preserve"> </w:t>
            </w:r>
            <w:r w:rsidR="007974B1" w:rsidRPr="00343C86">
              <w:rPr>
                <w:rFonts w:ascii="Arial" w:hAnsi="Arial" w:cs="Arial"/>
                <w:sz w:val="20"/>
                <w:szCs w:val="20"/>
              </w:rPr>
              <w:t>Include takeaways from internal discussions. Highlight areas of success in addition to areas needing enhancement.</w:t>
            </w:r>
          </w:p>
          <w:p w14:paraId="21F820DE" w14:textId="40CF372C" w:rsidR="00DD1722" w:rsidRPr="00343C86" w:rsidRDefault="00DD1722" w:rsidP="00DD1722">
            <w:pPr>
              <w:rPr>
                <w:rFonts w:ascii="Arial" w:hAnsi="Arial" w:cs="Arial"/>
                <w:b/>
                <w:bCs/>
                <w:color w:val="782F40"/>
                <w:sz w:val="20"/>
                <w:szCs w:val="20"/>
              </w:rPr>
            </w:pPr>
          </w:p>
        </w:tc>
        <w:tc>
          <w:tcPr>
            <w:tcW w:w="3596" w:type="dxa"/>
            <w:gridSpan w:val="2"/>
          </w:tcPr>
          <w:p w14:paraId="4711AED4" w14:textId="2A8FD33F" w:rsidR="00DD1722" w:rsidRPr="006F33D1" w:rsidRDefault="00B67CEC" w:rsidP="00DD1722">
            <w:pPr>
              <w:rPr>
                <w:rFonts w:ascii="Arial" w:hAnsi="Arial" w:cs="Arial"/>
                <w:i/>
                <w:iCs/>
                <w:sz w:val="20"/>
                <w:szCs w:val="20"/>
                <w:highlight w:val="yellow"/>
              </w:rPr>
            </w:pPr>
            <w:r w:rsidRPr="00B67CEC">
              <w:rPr>
                <w:rFonts w:ascii="Arial" w:hAnsi="Arial" w:cs="Arial"/>
                <w:i/>
                <w:iCs/>
                <w:sz w:val="20"/>
                <w:szCs w:val="20"/>
              </w:rPr>
              <w:t>We hypothesize that the increase in the graduation rate was modest due to several different reasons. One factor that negatively affect</w:t>
            </w:r>
            <w:r w:rsidR="00C27227">
              <w:rPr>
                <w:rFonts w:ascii="Arial" w:hAnsi="Arial" w:cs="Arial"/>
                <w:i/>
                <w:iCs/>
                <w:sz w:val="20"/>
                <w:szCs w:val="20"/>
              </w:rPr>
              <w:t>s</w:t>
            </w:r>
            <w:r w:rsidRPr="00B67CEC">
              <w:rPr>
                <w:rFonts w:ascii="Arial" w:hAnsi="Arial" w:cs="Arial"/>
                <w:i/>
                <w:iCs/>
                <w:sz w:val="20"/>
                <w:szCs w:val="20"/>
              </w:rPr>
              <w:t xml:space="preserve"> </w:t>
            </w:r>
            <w:proofErr w:type="gramStart"/>
            <w:r w:rsidRPr="00B67CEC">
              <w:rPr>
                <w:rFonts w:ascii="Arial" w:hAnsi="Arial" w:cs="Arial"/>
                <w:i/>
                <w:iCs/>
                <w:sz w:val="20"/>
                <w:szCs w:val="20"/>
              </w:rPr>
              <w:t>student</w:t>
            </w:r>
            <w:proofErr w:type="gramEnd"/>
            <w:r w:rsidRPr="00B67CEC">
              <w:rPr>
                <w:rFonts w:ascii="Arial" w:hAnsi="Arial" w:cs="Arial"/>
                <w:i/>
                <w:iCs/>
                <w:sz w:val="20"/>
                <w:szCs w:val="20"/>
              </w:rPr>
              <w:t xml:space="preserve"> graduation rate is students leaving the program and the university altogether. </w:t>
            </w:r>
            <w:r w:rsidR="000D0D0A">
              <w:rPr>
                <w:rFonts w:ascii="Arial" w:hAnsi="Arial" w:cs="Arial"/>
                <w:i/>
                <w:iCs/>
                <w:sz w:val="20"/>
                <w:szCs w:val="20"/>
              </w:rPr>
              <w:t>W</w:t>
            </w:r>
            <w:r w:rsidRPr="00B67CEC">
              <w:rPr>
                <w:rFonts w:ascii="Arial" w:hAnsi="Arial" w:cs="Arial"/>
                <w:i/>
                <w:iCs/>
                <w:sz w:val="20"/>
                <w:szCs w:val="20"/>
              </w:rPr>
              <w:t xml:space="preserve">e know that many of our who left the program </w:t>
            </w:r>
            <w:r w:rsidR="007009DC">
              <w:rPr>
                <w:rFonts w:ascii="Arial" w:hAnsi="Arial" w:cs="Arial"/>
                <w:i/>
                <w:iCs/>
                <w:sz w:val="20"/>
                <w:szCs w:val="20"/>
              </w:rPr>
              <w:t>did so after the spring term</w:t>
            </w:r>
            <w:r w:rsidR="00934BDE">
              <w:rPr>
                <w:rFonts w:ascii="Arial" w:hAnsi="Arial" w:cs="Arial"/>
                <w:i/>
                <w:iCs/>
                <w:sz w:val="20"/>
                <w:szCs w:val="20"/>
              </w:rPr>
              <w:t xml:space="preserve"> in their first or second year</w:t>
            </w:r>
            <w:r w:rsidRPr="00B67CEC">
              <w:rPr>
                <w:rFonts w:ascii="Arial" w:hAnsi="Arial" w:cs="Arial"/>
                <w:i/>
                <w:iCs/>
                <w:sz w:val="20"/>
                <w:szCs w:val="20"/>
              </w:rPr>
              <w:t xml:space="preserve">. Some of them indicated in the ‘Non-Returner’ survey that it was difficult to stay engaged with academics and feel connected with faculty and other </w:t>
            </w:r>
            <w:r w:rsidRPr="00C27227">
              <w:rPr>
                <w:rFonts w:ascii="Arial" w:hAnsi="Arial" w:cs="Arial"/>
                <w:i/>
                <w:iCs/>
                <w:sz w:val="20"/>
                <w:szCs w:val="20"/>
              </w:rPr>
              <w:t>students</w:t>
            </w:r>
            <w:r w:rsidR="001F625D" w:rsidRPr="00C27227">
              <w:rPr>
                <w:rFonts w:ascii="Arial" w:hAnsi="Arial" w:cs="Arial"/>
                <w:i/>
                <w:iCs/>
                <w:sz w:val="20"/>
                <w:szCs w:val="20"/>
              </w:rPr>
              <w:t>.</w:t>
            </w:r>
          </w:p>
        </w:tc>
        <w:tc>
          <w:tcPr>
            <w:tcW w:w="3024" w:type="dxa"/>
          </w:tcPr>
          <w:p w14:paraId="0C6CCE1D" w14:textId="1B8AB279" w:rsidR="00DD1722" w:rsidRPr="00CA213E" w:rsidRDefault="00DD1722" w:rsidP="00DD1722">
            <w:pPr>
              <w:rPr>
                <w:rFonts w:ascii="Arial" w:hAnsi="Arial" w:cs="Arial"/>
                <w:b/>
                <w:bCs/>
                <w:color w:val="782F40"/>
                <w:sz w:val="20"/>
                <w:szCs w:val="20"/>
              </w:rPr>
            </w:pPr>
            <w:r w:rsidRPr="00CA213E">
              <w:rPr>
                <w:rFonts w:ascii="Arial" w:hAnsi="Arial" w:cs="Arial"/>
                <w:color w:val="0070C0"/>
                <w:sz w:val="20"/>
                <w:szCs w:val="20"/>
              </w:rPr>
              <w:t>[Enter Your Content Here]</w:t>
            </w:r>
          </w:p>
        </w:tc>
      </w:tr>
      <w:tr w:rsidR="00DD1722" w:rsidRPr="00CA213E" w14:paraId="23E133BC" w14:textId="77777777" w:rsidTr="00BA4C5F">
        <w:tc>
          <w:tcPr>
            <w:tcW w:w="1472" w:type="dxa"/>
          </w:tcPr>
          <w:p w14:paraId="421121AA" w14:textId="709AA4F0" w:rsidR="00DD1722" w:rsidRPr="00CA213E" w:rsidRDefault="00DD1722" w:rsidP="00DD1722">
            <w:pPr>
              <w:rPr>
                <w:rFonts w:ascii="Arial" w:hAnsi="Arial" w:cs="Arial"/>
                <w:b/>
                <w:bCs/>
                <w:sz w:val="20"/>
                <w:szCs w:val="20"/>
              </w:rPr>
            </w:pPr>
            <w:r w:rsidRPr="00CA213E">
              <w:rPr>
                <w:rFonts w:ascii="Arial" w:hAnsi="Arial" w:cs="Arial"/>
                <w:b/>
                <w:bCs/>
                <w:sz w:val="20"/>
                <w:szCs w:val="20"/>
              </w:rPr>
              <w:t xml:space="preserve">Improvement Action(s) </w:t>
            </w:r>
          </w:p>
        </w:tc>
        <w:tc>
          <w:tcPr>
            <w:tcW w:w="2308" w:type="dxa"/>
          </w:tcPr>
          <w:p w14:paraId="264549A1" w14:textId="7B0C8D32" w:rsidR="00DD1722" w:rsidRPr="00343C86" w:rsidRDefault="00DD1722" w:rsidP="00DD1722">
            <w:pPr>
              <w:rPr>
                <w:rFonts w:ascii="Arial" w:hAnsi="Arial" w:cs="Arial"/>
                <w:b/>
                <w:bCs/>
                <w:color w:val="782F40"/>
                <w:sz w:val="20"/>
                <w:szCs w:val="20"/>
              </w:rPr>
            </w:pPr>
            <w:r w:rsidRPr="00343C86">
              <w:rPr>
                <w:rFonts w:ascii="Arial" w:hAnsi="Arial" w:cs="Arial"/>
                <w:sz w:val="20"/>
                <w:szCs w:val="20"/>
              </w:rPr>
              <w:t xml:space="preserve">What changes will be made in response to analysis of results to improve (or sustain) </w:t>
            </w:r>
            <w:r w:rsidR="00D707C7" w:rsidRPr="00343C86">
              <w:rPr>
                <w:rFonts w:ascii="Arial" w:hAnsi="Arial" w:cs="Arial"/>
                <w:sz w:val="20"/>
                <w:szCs w:val="20"/>
              </w:rPr>
              <w:t>Program Outcome</w:t>
            </w:r>
            <w:r w:rsidRPr="00343C86">
              <w:rPr>
                <w:rFonts w:ascii="Arial" w:hAnsi="Arial" w:cs="Arial"/>
                <w:sz w:val="20"/>
                <w:szCs w:val="20"/>
              </w:rPr>
              <w:t xml:space="preserve"> in the next year(s)?</w:t>
            </w:r>
          </w:p>
        </w:tc>
        <w:tc>
          <w:tcPr>
            <w:tcW w:w="3596" w:type="dxa"/>
            <w:gridSpan w:val="2"/>
          </w:tcPr>
          <w:p w14:paraId="4B267B48" w14:textId="602673F3" w:rsidR="00DD1722" w:rsidRPr="00AD3E1E" w:rsidRDefault="00AD3E1E" w:rsidP="00373E0F">
            <w:pPr>
              <w:rPr>
                <w:rFonts w:ascii="Arial" w:hAnsi="Arial" w:cs="Arial"/>
                <w:i/>
                <w:iCs/>
                <w:sz w:val="20"/>
                <w:szCs w:val="20"/>
              </w:rPr>
            </w:pPr>
            <w:r>
              <w:rPr>
                <w:rFonts w:ascii="Arial" w:hAnsi="Arial" w:cs="Arial"/>
                <w:i/>
                <w:iCs/>
                <w:sz w:val="20"/>
                <w:szCs w:val="20"/>
              </w:rPr>
              <w:t>T</w:t>
            </w:r>
            <w:r w:rsidR="00373E0F" w:rsidRPr="00373E0F">
              <w:rPr>
                <w:rFonts w:ascii="Arial" w:hAnsi="Arial" w:cs="Arial"/>
                <w:i/>
                <w:iCs/>
                <w:sz w:val="20"/>
                <w:szCs w:val="20"/>
              </w:rPr>
              <w:t xml:space="preserve">he Dean’s Office will plan and organize a ‘get </w:t>
            </w:r>
            <w:proofErr w:type="gramStart"/>
            <w:r w:rsidR="00373E0F" w:rsidRPr="00373E0F">
              <w:rPr>
                <w:rFonts w:ascii="Arial" w:hAnsi="Arial" w:cs="Arial"/>
                <w:i/>
                <w:iCs/>
                <w:sz w:val="20"/>
                <w:szCs w:val="20"/>
              </w:rPr>
              <w:t>together’-type</w:t>
            </w:r>
            <w:proofErr w:type="gramEnd"/>
            <w:r w:rsidR="00373E0F" w:rsidRPr="00373E0F">
              <w:rPr>
                <w:rFonts w:ascii="Arial" w:hAnsi="Arial" w:cs="Arial"/>
                <w:i/>
                <w:iCs/>
                <w:sz w:val="20"/>
                <w:szCs w:val="20"/>
              </w:rPr>
              <w:t xml:space="preserve"> event for our students. They also set aside some funds to support this event. We will invite faculty, staff, </w:t>
            </w:r>
            <w:r w:rsidR="007009DC">
              <w:rPr>
                <w:rFonts w:ascii="Arial" w:hAnsi="Arial" w:cs="Arial"/>
                <w:i/>
                <w:iCs/>
                <w:sz w:val="20"/>
                <w:szCs w:val="20"/>
              </w:rPr>
              <w:t xml:space="preserve">and </w:t>
            </w:r>
            <w:r w:rsidR="00373E0F" w:rsidRPr="00373E0F">
              <w:rPr>
                <w:rFonts w:ascii="Arial" w:hAnsi="Arial" w:cs="Arial"/>
                <w:i/>
                <w:iCs/>
                <w:sz w:val="20"/>
                <w:szCs w:val="20"/>
              </w:rPr>
              <w:t>students to a potluck in an informal setting like a park. This event will be held in the Spring semester, right after midterms. We chose this time because students who leave the program most often do so after the Spring term. Hopefully, this experience will create a greater sense of belonging for our</w:t>
            </w:r>
            <w:r w:rsidR="00710036">
              <w:rPr>
                <w:rFonts w:ascii="Arial" w:hAnsi="Arial" w:cs="Arial"/>
                <w:i/>
                <w:iCs/>
                <w:sz w:val="20"/>
                <w:szCs w:val="20"/>
              </w:rPr>
              <w:t xml:space="preserve"> students</w:t>
            </w:r>
            <w:r w:rsidR="00373E0F" w:rsidRPr="00373E0F">
              <w:rPr>
                <w:rFonts w:ascii="Arial" w:hAnsi="Arial" w:cs="Arial"/>
                <w:i/>
                <w:iCs/>
                <w:sz w:val="20"/>
                <w:szCs w:val="20"/>
              </w:rPr>
              <w:t xml:space="preserve">. </w:t>
            </w:r>
          </w:p>
        </w:tc>
        <w:tc>
          <w:tcPr>
            <w:tcW w:w="3024" w:type="dxa"/>
          </w:tcPr>
          <w:p w14:paraId="1E54522C" w14:textId="72DB1F36" w:rsidR="00DD1722" w:rsidRPr="00CA213E" w:rsidRDefault="00DD1722" w:rsidP="00DD1722">
            <w:pPr>
              <w:rPr>
                <w:rFonts w:ascii="Arial" w:hAnsi="Arial" w:cs="Arial"/>
                <w:b/>
                <w:bCs/>
                <w:color w:val="782F40"/>
                <w:sz w:val="20"/>
                <w:szCs w:val="20"/>
              </w:rPr>
            </w:pPr>
            <w:r w:rsidRPr="00CA213E">
              <w:rPr>
                <w:rFonts w:ascii="Arial" w:hAnsi="Arial" w:cs="Arial"/>
                <w:color w:val="0070C0"/>
                <w:sz w:val="20"/>
                <w:szCs w:val="20"/>
              </w:rPr>
              <w:t>[Enter Your Content Here]</w:t>
            </w:r>
          </w:p>
        </w:tc>
      </w:tr>
    </w:tbl>
    <w:p w14:paraId="5B47429D" w14:textId="77777777" w:rsidR="007B5220" w:rsidRPr="00CA213E" w:rsidRDefault="007B5220">
      <w:pPr>
        <w:rPr>
          <w:rFonts w:ascii="Arial" w:hAnsi="Arial" w:cs="Arial"/>
          <w:sz w:val="20"/>
          <w:szCs w:val="20"/>
        </w:rPr>
      </w:pPr>
    </w:p>
    <w:sectPr w:rsidR="007B5220" w:rsidRPr="00CA213E" w:rsidSect="0017133C">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8C"/>
    <w:rsid w:val="000001EB"/>
    <w:rsid w:val="00031288"/>
    <w:rsid w:val="00061729"/>
    <w:rsid w:val="00071DCC"/>
    <w:rsid w:val="0007311F"/>
    <w:rsid w:val="000B0245"/>
    <w:rsid w:val="000B5719"/>
    <w:rsid w:val="000D0D0A"/>
    <w:rsid w:val="000E0C1E"/>
    <w:rsid w:val="000E4A3D"/>
    <w:rsid w:val="00121E81"/>
    <w:rsid w:val="0012620E"/>
    <w:rsid w:val="00136C54"/>
    <w:rsid w:val="001373BA"/>
    <w:rsid w:val="00141509"/>
    <w:rsid w:val="0017133C"/>
    <w:rsid w:val="001865E0"/>
    <w:rsid w:val="001A6DF6"/>
    <w:rsid w:val="001B1781"/>
    <w:rsid w:val="001B5BE2"/>
    <w:rsid w:val="001E7755"/>
    <w:rsid w:val="001F625D"/>
    <w:rsid w:val="0020030F"/>
    <w:rsid w:val="002010E6"/>
    <w:rsid w:val="00204E4F"/>
    <w:rsid w:val="002115B2"/>
    <w:rsid w:val="00217839"/>
    <w:rsid w:val="0022215E"/>
    <w:rsid w:val="00233818"/>
    <w:rsid w:val="00235B0E"/>
    <w:rsid w:val="00260E2D"/>
    <w:rsid w:val="00262967"/>
    <w:rsid w:val="0026739D"/>
    <w:rsid w:val="00277C1D"/>
    <w:rsid w:val="00285B4E"/>
    <w:rsid w:val="002862E5"/>
    <w:rsid w:val="002A5F86"/>
    <w:rsid w:val="002B7A13"/>
    <w:rsid w:val="002C4D3A"/>
    <w:rsid w:val="002E057A"/>
    <w:rsid w:val="00310D3C"/>
    <w:rsid w:val="00311309"/>
    <w:rsid w:val="00314A1A"/>
    <w:rsid w:val="00343C86"/>
    <w:rsid w:val="00353898"/>
    <w:rsid w:val="0036594C"/>
    <w:rsid w:val="00373E0F"/>
    <w:rsid w:val="0038431C"/>
    <w:rsid w:val="00390D53"/>
    <w:rsid w:val="00395CAC"/>
    <w:rsid w:val="003C269D"/>
    <w:rsid w:val="003D4146"/>
    <w:rsid w:val="003E009F"/>
    <w:rsid w:val="003E6210"/>
    <w:rsid w:val="004212E2"/>
    <w:rsid w:val="00443EA5"/>
    <w:rsid w:val="004505BF"/>
    <w:rsid w:val="00451C8C"/>
    <w:rsid w:val="0046060A"/>
    <w:rsid w:val="00466E62"/>
    <w:rsid w:val="004762B5"/>
    <w:rsid w:val="0048193E"/>
    <w:rsid w:val="004851E1"/>
    <w:rsid w:val="00486924"/>
    <w:rsid w:val="004E5C86"/>
    <w:rsid w:val="004E6791"/>
    <w:rsid w:val="004E6CB5"/>
    <w:rsid w:val="00502062"/>
    <w:rsid w:val="00516A13"/>
    <w:rsid w:val="00524E00"/>
    <w:rsid w:val="00526C78"/>
    <w:rsid w:val="005315BC"/>
    <w:rsid w:val="005549AB"/>
    <w:rsid w:val="00565E00"/>
    <w:rsid w:val="005770ED"/>
    <w:rsid w:val="005814D5"/>
    <w:rsid w:val="0058442D"/>
    <w:rsid w:val="00584BFE"/>
    <w:rsid w:val="005B37E6"/>
    <w:rsid w:val="005B709E"/>
    <w:rsid w:val="005F2188"/>
    <w:rsid w:val="00627509"/>
    <w:rsid w:val="00641BB2"/>
    <w:rsid w:val="00644CC9"/>
    <w:rsid w:val="00651EA6"/>
    <w:rsid w:val="006636DA"/>
    <w:rsid w:val="00671753"/>
    <w:rsid w:val="006865D0"/>
    <w:rsid w:val="006916C7"/>
    <w:rsid w:val="006A4C80"/>
    <w:rsid w:val="006B0B60"/>
    <w:rsid w:val="006B0E58"/>
    <w:rsid w:val="006D69F7"/>
    <w:rsid w:val="006D7CE5"/>
    <w:rsid w:val="006F33D1"/>
    <w:rsid w:val="007006B6"/>
    <w:rsid w:val="007009DC"/>
    <w:rsid w:val="00710036"/>
    <w:rsid w:val="00730CF9"/>
    <w:rsid w:val="00755604"/>
    <w:rsid w:val="00756848"/>
    <w:rsid w:val="00763C67"/>
    <w:rsid w:val="00792811"/>
    <w:rsid w:val="007974B1"/>
    <w:rsid w:val="007A4FA7"/>
    <w:rsid w:val="007B5220"/>
    <w:rsid w:val="007C18F2"/>
    <w:rsid w:val="007C6941"/>
    <w:rsid w:val="007D3034"/>
    <w:rsid w:val="007F3026"/>
    <w:rsid w:val="007F4FF7"/>
    <w:rsid w:val="008018D1"/>
    <w:rsid w:val="00831DC8"/>
    <w:rsid w:val="00857B98"/>
    <w:rsid w:val="00861086"/>
    <w:rsid w:val="008869DD"/>
    <w:rsid w:val="00894BC5"/>
    <w:rsid w:val="008B5DC4"/>
    <w:rsid w:val="008B719E"/>
    <w:rsid w:val="008C231B"/>
    <w:rsid w:val="008D19E9"/>
    <w:rsid w:val="008E74B1"/>
    <w:rsid w:val="008E7695"/>
    <w:rsid w:val="0090136D"/>
    <w:rsid w:val="009271BF"/>
    <w:rsid w:val="0093049F"/>
    <w:rsid w:val="00934BDE"/>
    <w:rsid w:val="009512F2"/>
    <w:rsid w:val="00963A2E"/>
    <w:rsid w:val="009714F6"/>
    <w:rsid w:val="00975A40"/>
    <w:rsid w:val="00993127"/>
    <w:rsid w:val="009A0331"/>
    <w:rsid w:val="009A2D29"/>
    <w:rsid w:val="009A306A"/>
    <w:rsid w:val="009A6BEB"/>
    <w:rsid w:val="009B0C3E"/>
    <w:rsid w:val="009C092D"/>
    <w:rsid w:val="009C1EB9"/>
    <w:rsid w:val="009E6E9C"/>
    <w:rsid w:val="00A05334"/>
    <w:rsid w:val="00A07E6E"/>
    <w:rsid w:val="00A24D05"/>
    <w:rsid w:val="00A37B90"/>
    <w:rsid w:val="00A51A8A"/>
    <w:rsid w:val="00A61CD3"/>
    <w:rsid w:val="00A62CC8"/>
    <w:rsid w:val="00A74415"/>
    <w:rsid w:val="00A76273"/>
    <w:rsid w:val="00AA6421"/>
    <w:rsid w:val="00AD0E83"/>
    <w:rsid w:val="00AD3E1E"/>
    <w:rsid w:val="00AD446D"/>
    <w:rsid w:val="00AD4B0D"/>
    <w:rsid w:val="00AF0644"/>
    <w:rsid w:val="00B0492F"/>
    <w:rsid w:val="00B16C01"/>
    <w:rsid w:val="00B25CEA"/>
    <w:rsid w:val="00B4030B"/>
    <w:rsid w:val="00B67CEC"/>
    <w:rsid w:val="00B966B6"/>
    <w:rsid w:val="00BA128E"/>
    <w:rsid w:val="00BA4C5F"/>
    <w:rsid w:val="00BC3547"/>
    <w:rsid w:val="00BD4BCB"/>
    <w:rsid w:val="00BD638D"/>
    <w:rsid w:val="00BE2491"/>
    <w:rsid w:val="00BF0343"/>
    <w:rsid w:val="00BF4D64"/>
    <w:rsid w:val="00C05E04"/>
    <w:rsid w:val="00C15F6D"/>
    <w:rsid w:val="00C2281D"/>
    <w:rsid w:val="00C27227"/>
    <w:rsid w:val="00C4301B"/>
    <w:rsid w:val="00C53673"/>
    <w:rsid w:val="00C57265"/>
    <w:rsid w:val="00C70E4F"/>
    <w:rsid w:val="00C71B62"/>
    <w:rsid w:val="00C8011F"/>
    <w:rsid w:val="00C8504E"/>
    <w:rsid w:val="00C85A83"/>
    <w:rsid w:val="00C867C9"/>
    <w:rsid w:val="00CA213E"/>
    <w:rsid w:val="00CA781A"/>
    <w:rsid w:val="00CC3485"/>
    <w:rsid w:val="00CF534C"/>
    <w:rsid w:val="00D06062"/>
    <w:rsid w:val="00D070B5"/>
    <w:rsid w:val="00D12736"/>
    <w:rsid w:val="00D43503"/>
    <w:rsid w:val="00D639CA"/>
    <w:rsid w:val="00D707C7"/>
    <w:rsid w:val="00D9114B"/>
    <w:rsid w:val="00D91CA0"/>
    <w:rsid w:val="00D92FBE"/>
    <w:rsid w:val="00D93E79"/>
    <w:rsid w:val="00DA3B4D"/>
    <w:rsid w:val="00DA5E53"/>
    <w:rsid w:val="00DB69C0"/>
    <w:rsid w:val="00DC0586"/>
    <w:rsid w:val="00DD1722"/>
    <w:rsid w:val="00DD414B"/>
    <w:rsid w:val="00DE6CB2"/>
    <w:rsid w:val="00DE7C16"/>
    <w:rsid w:val="00DF57DA"/>
    <w:rsid w:val="00E0493D"/>
    <w:rsid w:val="00E051AB"/>
    <w:rsid w:val="00E05218"/>
    <w:rsid w:val="00E23D58"/>
    <w:rsid w:val="00E4525C"/>
    <w:rsid w:val="00E45DDB"/>
    <w:rsid w:val="00E52BDD"/>
    <w:rsid w:val="00E534D7"/>
    <w:rsid w:val="00E61249"/>
    <w:rsid w:val="00E648E8"/>
    <w:rsid w:val="00E65E9F"/>
    <w:rsid w:val="00E66470"/>
    <w:rsid w:val="00EA1008"/>
    <w:rsid w:val="00EA6E62"/>
    <w:rsid w:val="00EC3714"/>
    <w:rsid w:val="00EF6F8B"/>
    <w:rsid w:val="00EF7C08"/>
    <w:rsid w:val="00F0123B"/>
    <w:rsid w:val="00F018AB"/>
    <w:rsid w:val="00F0527A"/>
    <w:rsid w:val="00F1505F"/>
    <w:rsid w:val="00F4253A"/>
    <w:rsid w:val="00F45933"/>
    <w:rsid w:val="00F54A6F"/>
    <w:rsid w:val="00F54C67"/>
    <w:rsid w:val="00F61958"/>
    <w:rsid w:val="00F62537"/>
    <w:rsid w:val="00F7178A"/>
    <w:rsid w:val="00F84DE0"/>
    <w:rsid w:val="00FA6A5C"/>
    <w:rsid w:val="00FD05B5"/>
    <w:rsid w:val="00FD580E"/>
    <w:rsid w:val="00FF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9ED5"/>
  <w15:chartTrackingRefBased/>
  <w15:docId w15:val="{34265ED1-9A71-4C74-AE75-74CFDD93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C8C"/>
    <w:rPr>
      <w:rFonts w:eastAsiaTheme="majorEastAsia" w:cstheme="majorBidi"/>
      <w:color w:val="272727" w:themeColor="text1" w:themeTint="D8"/>
    </w:rPr>
  </w:style>
  <w:style w:type="paragraph" w:styleId="Title">
    <w:name w:val="Title"/>
    <w:basedOn w:val="Normal"/>
    <w:next w:val="Normal"/>
    <w:link w:val="TitleChar"/>
    <w:uiPriority w:val="10"/>
    <w:qFormat/>
    <w:rsid w:val="00451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C8C"/>
    <w:pPr>
      <w:spacing w:before="160"/>
      <w:jc w:val="center"/>
    </w:pPr>
    <w:rPr>
      <w:i/>
      <w:iCs/>
      <w:color w:val="404040" w:themeColor="text1" w:themeTint="BF"/>
    </w:rPr>
  </w:style>
  <w:style w:type="character" w:customStyle="1" w:styleId="QuoteChar">
    <w:name w:val="Quote Char"/>
    <w:basedOn w:val="DefaultParagraphFont"/>
    <w:link w:val="Quote"/>
    <w:uiPriority w:val="29"/>
    <w:rsid w:val="00451C8C"/>
    <w:rPr>
      <w:i/>
      <w:iCs/>
      <w:color w:val="404040" w:themeColor="text1" w:themeTint="BF"/>
    </w:rPr>
  </w:style>
  <w:style w:type="paragraph" w:styleId="ListParagraph">
    <w:name w:val="List Paragraph"/>
    <w:basedOn w:val="Normal"/>
    <w:uiPriority w:val="34"/>
    <w:qFormat/>
    <w:rsid w:val="00451C8C"/>
    <w:pPr>
      <w:ind w:left="720"/>
      <w:contextualSpacing/>
    </w:pPr>
  </w:style>
  <w:style w:type="character" w:styleId="IntenseEmphasis">
    <w:name w:val="Intense Emphasis"/>
    <w:basedOn w:val="DefaultParagraphFont"/>
    <w:uiPriority w:val="21"/>
    <w:qFormat/>
    <w:rsid w:val="00451C8C"/>
    <w:rPr>
      <w:i/>
      <w:iCs/>
      <w:color w:val="0F4761" w:themeColor="accent1" w:themeShade="BF"/>
    </w:rPr>
  </w:style>
  <w:style w:type="paragraph" w:styleId="IntenseQuote">
    <w:name w:val="Intense Quote"/>
    <w:basedOn w:val="Normal"/>
    <w:next w:val="Normal"/>
    <w:link w:val="IntenseQuoteChar"/>
    <w:uiPriority w:val="30"/>
    <w:qFormat/>
    <w:rsid w:val="0045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C8C"/>
    <w:rPr>
      <w:i/>
      <w:iCs/>
      <w:color w:val="0F4761" w:themeColor="accent1" w:themeShade="BF"/>
    </w:rPr>
  </w:style>
  <w:style w:type="character" w:styleId="IntenseReference">
    <w:name w:val="Intense Reference"/>
    <w:basedOn w:val="DefaultParagraphFont"/>
    <w:uiPriority w:val="32"/>
    <w:qFormat/>
    <w:rsid w:val="00451C8C"/>
    <w:rPr>
      <w:b/>
      <w:bCs/>
      <w:smallCaps/>
      <w:color w:val="0F4761" w:themeColor="accent1" w:themeShade="BF"/>
      <w:spacing w:val="5"/>
    </w:rPr>
  </w:style>
  <w:style w:type="table" w:styleId="TableGrid">
    <w:name w:val="Table Grid"/>
    <w:basedOn w:val="TableNormal"/>
    <w:uiPriority w:val="39"/>
    <w:rsid w:val="007B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4CC9"/>
    <w:rPr>
      <w:color w:val="666666"/>
    </w:rPr>
  </w:style>
  <w:style w:type="character" w:styleId="Hyperlink">
    <w:name w:val="Hyperlink"/>
    <w:basedOn w:val="DefaultParagraphFont"/>
    <w:uiPriority w:val="99"/>
    <w:unhideWhenUsed/>
    <w:rsid w:val="000001EB"/>
    <w:rPr>
      <w:color w:val="467886" w:themeColor="hyperlink"/>
      <w:u w:val="single"/>
    </w:rPr>
  </w:style>
  <w:style w:type="character" w:styleId="UnresolvedMention">
    <w:name w:val="Unresolved Mention"/>
    <w:basedOn w:val="DefaultParagraphFont"/>
    <w:uiPriority w:val="99"/>
    <w:semiHidden/>
    <w:unhideWhenUsed/>
    <w:rsid w:val="000001EB"/>
    <w:rPr>
      <w:color w:val="605E5C"/>
      <w:shd w:val="clear" w:color="auto" w:fill="E1DFDD"/>
    </w:rPr>
  </w:style>
  <w:style w:type="character" w:styleId="FollowedHyperlink">
    <w:name w:val="FollowedHyperlink"/>
    <w:basedOn w:val="DefaultParagraphFont"/>
    <w:uiPriority w:val="99"/>
    <w:semiHidden/>
    <w:unhideWhenUsed/>
    <w:rsid w:val="00EA10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fsu.edu" TargetMode="External"/><Relationship Id="rId3" Type="http://schemas.openxmlformats.org/officeDocument/2006/relationships/customXml" Target="../customXml/item3.xml"/><Relationship Id="rId7" Type="http://schemas.openxmlformats.org/officeDocument/2006/relationships/hyperlink" Target="https://ipa.fsu.edu/sites/g/files/upcbnu2796/files/User%20Guides/IE%20Portal%20User%20Guide_Academic%20Programs.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pa.f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10E01701C1449F89A7605A1A5B8DAE"/>
        <w:category>
          <w:name w:val="General"/>
          <w:gallery w:val="placeholder"/>
        </w:category>
        <w:types>
          <w:type w:val="bbPlcHdr"/>
        </w:types>
        <w:behaviors>
          <w:behavior w:val="content"/>
        </w:behaviors>
        <w:guid w:val="{14FB6475-8371-4A37-B120-37A895DF0AB1}"/>
      </w:docPartPr>
      <w:docPartBody>
        <w:p w:rsidR="0085492E" w:rsidRDefault="00EF0EFA">
          <w:r>
            <w:t>Select from drop-down</w:t>
          </w:r>
        </w:p>
      </w:docPartBody>
    </w:docPart>
    <w:docPart>
      <w:docPartPr>
        <w:name w:val="D40BA6BDDE8E43C78FF014C13033412D"/>
        <w:category>
          <w:name w:val="General"/>
          <w:gallery w:val="placeholder"/>
        </w:category>
        <w:types>
          <w:type w:val="bbPlcHdr"/>
        </w:types>
        <w:behaviors>
          <w:behavior w:val="content"/>
        </w:behaviors>
        <w:guid w:val="{EB15B465-10C2-45C3-9C9B-EE547EF0649C}"/>
      </w:docPartPr>
      <w:docPartBody>
        <w:p w:rsidR="0085492E" w:rsidRDefault="00EF0EFA" w:rsidP="00EF0EFA">
          <w:pPr>
            <w:pStyle w:val="D40BA6BDDE8E43C78FF014C13033412D"/>
          </w:pPr>
          <w: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FA"/>
    <w:rsid w:val="00176126"/>
    <w:rsid w:val="00217839"/>
    <w:rsid w:val="0046060A"/>
    <w:rsid w:val="00525CD7"/>
    <w:rsid w:val="005C5319"/>
    <w:rsid w:val="005E0648"/>
    <w:rsid w:val="005F2188"/>
    <w:rsid w:val="007C12FC"/>
    <w:rsid w:val="00813B00"/>
    <w:rsid w:val="00831DC8"/>
    <w:rsid w:val="0085492E"/>
    <w:rsid w:val="008D7E0B"/>
    <w:rsid w:val="008E2067"/>
    <w:rsid w:val="0094405E"/>
    <w:rsid w:val="009E6E9C"/>
    <w:rsid w:val="00A76273"/>
    <w:rsid w:val="00B4030B"/>
    <w:rsid w:val="00C4301B"/>
    <w:rsid w:val="00CF7F1B"/>
    <w:rsid w:val="00D92FBE"/>
    <w:rsid w:val="00EF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F1B"/>
    <w:rPr>
      <w:color w:val="808080"/>
    </w:rPr>
  </w:style>
  <w:style w:type="paragraph" w:customStyle="1" w:styleId="D40BA6BDDE8E43C78FF014C13033412D">
    <w:name w:val="D40BA6BDDE8E43C78FF014C13033412D"/>
    <w:rsid w:val="00EF0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CFD2472BC3A479DE322AD44E70015" ma:contentTypeVersion="18" ma:contentTypeDescription="Create a new document." ma:contentTypeScope="" ma:versionID="bbaf2246ddcb7c6f56835ccfa47c48c4">
  <xsd:schema xmlns:xsd="http://www.w3.org/2001/XMLSchema" xmlns:xs="http://www.w3.org/2001/XMLSchema" xmlns:p="http://schemas.microsoft.com/office/2006/metadata/properties" xmlns:ns2="0f09c796-3fe6-485f-93f1-53aeb3db19c3" xmlns:ns3="26f8506a-e773-4b47-b9c4-370eef4796c7" targetNamespace="http://schemas.microsoft.com/office/2006/metadata/properties" ma:root="true" ma:fieldsID="eee2539b0aa5162706eb16674e44fb21" ns2:_="" ns3:_="">
    <xsd:import namespace="0f09c796-3fe6-485f-93f1-53aeb3db19c3"/>
    <xsd:import namespace="26f8506a-e773-4b47-b9c4-370eef479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9c796-3fe6-485f-93f1-53aeb3db1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f8506a-e773-4b47-b9c4-370eef4796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273d87-9de4-40bc-b5c1-a19b911f7e20}" ma:internalName="TaxCatchAll" ma:showField="CatchAllData" ma:web="26f8506a-e773-4b47-b9c4-370eef479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f8506a-e773-4b47-b9c4-370eef4796c7" xsi:nil="true"/>
    <lcf76f155ced4ddcb4097134ff3c332f xmlns="0f09c796-3fe6-485f-93f1-53aeb3db1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800AF4-7C69-4B35-8C5A-9070CD5986CF}">
  <ds:schemaRefs>
    <ds:schemaRef ds:uri="http://schemas.microsoft.com/sharepoint/v3/contenttype/forms"/>
  </ds:schemaRefs>
</ds:datastoreItem>
</file>

<file path=customXml/itemProps2.xml><?xml version="1.0" encoding="utf-8"?>
<ds:datastoreItem xmlns:ds="http://schemas.openxmlformats.org/officeDocument/2006/customXml" ds:itemID="{41B9360F-C108-4AFC-BA3B-2E485315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9c796-3fe6-485f-93f1-53aeb3db19c3"/>
    <ds:schemaRef ds:uri="26f8506a-e773-4b47-b9c4-370eef479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7D13-8582-4B1F-A916-F742988D9D63}">
  <ds:schemaRefs>
    <ds:schemaRef ds:uri="http://schemas.microsoft.com/office/2006/metadata/properties"/>
    <ds:schemaRef ds:uri="http://schemas.microsoft.com/office/infopath/2007/PartnerControls"/>
    <ds:schemaRef ds:uri="26f8506a-e773-4b47-b9c4-370eef4796c7"/>
    <ds:schemaRef ds:uri="0f09c796-3fe6-485f-93f1-53aeb3db19c3"/>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512</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Tabulda</dc:creator>
  <cp:keywords/>
  <dc:description/>
  <cp:lastModifiedBy>Caitlyn Jessee</cp:lastModifiedBy>
  <cp:revision>224</cp:revision>
  <dcterms:created xsi:type="dcterms:W3CDTF">2025-03-18T18:14:00Z</dcterms:created>
  <dcterms:modified xsi:type="dcterms:W3CDTF">2025-08-26T13:05:00Z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0x010100ACECFD2472BC3A479DE322AD44E70015</vt:lpwstr>
  </property>
  <property fmtid="{D5CDD505-2E9C-101B-9397-08002B2CF9AE}" pid="3" name="MediaServiceImageTags">
    <vt:lpwstr/>
  </property>
</Properties>
</file>