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38"/>
        <w:tblW w:w="10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22"/>
        <w:gridCol w:w="2873"/>
        <w:gridCol w:w="2250"/>
      </w:tblGrid>
      <w:tr w:rsidR="00E452BF" w:rsidRPr="00D033CD" w14:paraId="531BB3FD" w14:textId="19639AFE" w:rsidTr="005728C5">
        <w:trPr>
          <w:trHeight w:val="62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1D3DCDA7" w14:textId="4CAAD63A" w:rsidR="00E452BF" w:rsidRDefault="007D1F7C" w:rsidP="001E68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82F40"/>
                <w:sz w:val="28"/>
                <w:szCs w:val="28"/>
              </w:rPr>
              <w:t>PROGRAM</w:t>
            </w:r>
            <w:r w:rsidR="00E452BF"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 OUTCOMES </w:t>
            </w:r>
            <w:r w:rsidR="001E682F">
              <w:rPr>
                <w:rFonts w:ascii="Arial" w:hAnsi="Arial" w:cs="Arial"/>
                <w:b/>
                <w:color w:val="782F40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color w:val="782F40"/>
                <w:sz w:val="28"/>
                <w:szCs w:val="28"/>
              </w:rPr>
              <w:t>P</w:t>
            </w:r>
            <w:r w:rsidR="001E682F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Os) </w:t>
            </w:r>
            <w:r w:rsidR="00E452BF"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REVIEW </w:t>
            </w:r>
            <w:r w:rsidR="00BC30D3">
              <w:rPr>
                <w:rFonts w:ascii="Arial" w:hAnsi="Arial" w:cs="Arial"/>
                <w:b/>
                <w:color w:val="782F40"/>
                <w:sz w:val="28"/>
                <w:szCs w:val="28"/>
              </w:rPr>
              <w:t>FEEDBACK</w:t>
            </w:r>
            <w:r w:rsidR="00E452BF"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 FORM</w:t>
            </w:r>
          </w:p>
        </w:tc>
      </w:tr>
      <w:tr w:rsidR="00FC3FD9" w:rsidRPr="00D033CD" w14:paraId="6B17CBF6" w14:textId="77777777" w:rsidTr="005728C5">
        <w:trPr>
          <w:trHeight w:val="395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93B8" w14:textId="1B93C831" w:rsidR="00FC3FD9" w:rsidRPr="001E682F" w:rsidRDefault="006B7770" w:rsidP="006B777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782F40"/>
              </w:rPr>
            </w:pPr>
            <w:r>
              <w:rPr>
                <w:rFonts w:ascii="Arial" w:hAnsi="Arial" w:cs="Arial"/>
                <w:color w:val="782F40"/>
              </w:rPr>
              <w:t>If there are more than one PO per degree/certificate program, p</w:t>
            </w:r>
            <w:r w:rsidR="001E682F">
              <w:rPr>
                <w:rFonts w:ascii="Arial" w:hAnsi="Arial" w:cs="Arial"/>
                <w:color w:val="782F40"/>
              </w:rPr>
              <w:t>lease provide your evaluations</w:t>
            </w:r>
            <w:r w:rsidR="00C9627B" w:rsidRPr="00B813F1">
              <w:rPr>
                <w:rFonts w:ascii="Arial" w:hAnsi="Arial" w:cs="Arial"/>
                <w:color w:val="782F40"/>
              </w:rPr>
              <w:t xml:space="preserve"> and ratin</w:t>
            </w:r>
            <w:r w:rsidR="001E682F">
              <w:rPr>
                <w:rFonts w:ascii="Arial" w:hAnsi="Arial" w:cs="Arial"/>
                <w:color w:val="782F40"/>
              </w:rPr>
              <w:t>gs holistically, i.e.,</w:t>
            </w:r>
            <w:r w:rsidR="00BC30D3">
              <w:rPr>
                <w:rFonts w:ascii="Arial" w:hAnsi="Arial" w:cs="Arial"/>
                <w:color w:val="782F40"/>
              </w:rPr>
              <w:t xml:space="preserve"> for </w:t>
            </w:r>
            <w:r w:rsidR="001E682F">
              <w:rPr>
                <w:rFonts w:ascii="Arial" w:hAnsi="Arial" w:cs="Arial"/>
                <w:color w:val="782F40"/>
              </w:rPr>
              <w:t xml:space="preserve">all </w:t>
            </w:r>
            <w:r w:rsidR="007D1F7C">
              <w:rPr>
                <w:rFonts w:ascii="Arial" w:hAnsi="Arial" w:cs="Arial"/>
                <w:color w:val="782F40"/>
              </w:rPr>
              <w:t>P</w:t>
            </w:r>
            <w:r w:rsidR="001E682F">
              <w:rPr>
                <w:rFonts w:ascii="Arial" w:hAnsi="Arial" w:cs="Arial"/>
                <w:color w:val="782F40"/>
              </w:rPr>
              <w:t xml:space="preserve">Os in </w:t>
            </w:r>
            <w:r w:rsidR="00BC30D3">
              <w:rPr>
                <w:rFonts w:ascii="Arial" w:hAnsi="Arial" w:cs="Arial"/>
                <w:color w:val="782F40"/>
              </w:rPr>
              <w:t>the program</w:t>
            </w:r>
            <w:r w:rsidR="001E682F">
              <w:rPr>
                <w:rFonts w:ascii="Arial" w:hAnsi="Arial" w:cs="Arial"/>
                <w:color w:val="782F40"/>
              </w:rPr>
              <w:t xml:space="preserve"> as a whole. If needed, p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rovide </w:t>
            </w:r>
            <w:r w:rsidR="001E682F">
              <w:rPr>
                <w:rFonts w:ascii="Arial" w:hAnsi="Arial" w:cs="Arial"/>
                <w:color w:val="782F40"/>
              </w:rPr>
              <w:t xml:space="preserve">additional feedback, including 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on individual </w:t>
            </w:r>
            <w:r w:rsidR="00E57CDD">
              <w:rPr>
                <w:rFonts w:ascii="Arial" w:hAnsi="Arial" w:cs="Arial"/>
                <w:color w:val="782F40"/>
              </w:rPr>
              <w:t>P</w:t>
            </w:r>
            <w:r w:rsidR="001E682F">
              <w:rPr>
                <w:rFonts w:ascii="Arial" w:hAnsi="Arial" w:cs="Arial"/>
                <w:color w:val="782F40"/>
              </w:rPr>
              <w:t>Os,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 in the comment box</w:t>
            </w:r>
            <w:r w:rsidR="001E682F">
              <w:rPr>
                <w:rFonts w:ascii="Arial" w:hAnsi="Arial" w:cs="Arial"/>
                <w:color w:val="782F40"/>
              </w:rPr>
              <w:t>es</w:t>
            </w:r>
            <w:r w:rsidR="00D1061D" w:rsidRPr="00B813F1">
              <w:rPr>
                <w:rFonts w:ascii="Arial" w:hAnsi="Arial" w:cs="Arial"/>
                <w:color w:val="782F40"/>
              </w:rPr>
              <w:t>.</w:t>
            </w:r>
            <w:r w:rsidR="001E682F">
              <w:rPr>
                <w:rFonts w:ascii="Arial" w:hAnsi="Arial" w:cs="Arial"/>
                <w:color w:val="782F40"/>
              </w:rPr>
              <w:t xml:space="preserve"> Email </w:t>
            </w:r>
            <w:hyperlink r:id="rId5" w:history="1">
              <w:r w:rsidR="001E682F" w:rsidRPr="0066123F">
                <w:rPr>
                  <w:rStyle w:val="Hyperlink"/>
                  <w:rFonts w:ascii="Arial" w:hAnsi="Arial" w:cs="Arial"/>
                </w:rPr>
                <w:t>ipa@fsu.edu</w:t>
              </w:r>
            </w:hyperlink>
            <w:r w:rsidR="001E682F">
              <w:rPr>
                <w:rFonts w:ascii="Arial" w:hAnsi="Arial" w:cs="Arial"/>
                <w:color w:val="782F40"/>
              </w:rPr>
              <w:t xml:space="preserve"> with any questions.</w:t>
            </w:r>
          </w:p>
        </w:tc>
      </w:tr>
      <w:tr w:rsidR="00E452BF" w:rsidRPr="00D033CD" w14:paraId="5DF58AE0" w14:textId="07B7B909" w:rsidTr="005728C5">
        <w:trPr>
          <w:trHeight w:val="395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24F29" w14:textId="5F4D5691" w:rsidR="00E452B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Degree/Certificate Program</w:t>
            </w:r>
            <w:r w:rsidR="00E452BF" w:rsidRPr="00DA5404">
              <w:rPr>
                <w:rFonts w:ascii="Arial" w:hAnsi="Arial" w:cs="Arial"/>
                <w:b/>
              </w:rPr>
              <w:t xml:space="preserve"> Name:</w:t>
            </w:r>
            <w:r w:rsidR="00135C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682F" w:rsidRPr="00D033CD" w14:paraId="03473FBE" w14:textId="739ED09F" w:rsidTr="005728C5">
        <w:trPr>
          <w:trHeight w:val="395"/>
        </w:trPr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5D3AA" w14:textId="7D08A6FA" w:rsidR="001E682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</w:t>
            </w:r>
            <w:r w:rsidRPr="00DA5404">
              <w:rPr>
                <w:rFonts w:ascii="Arial" w:hAnsi="Arial" w:cs="Arial"/>
                <w:b/>
              </w:rPr>
              <w:t>y: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66BC2" w14:textId="15F6876E" w:rsidR="001E682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 to:</w:t>
            </w:r>
          </w:p>
        </w:tc>
      </w:tr>
      <w:tr w:rsidR="00E452BF" w:rsidRPr="00D033CD" w14:paraId="3751E956" w14:textId="7BB22666" w:rsidTr="005728C5">
        <w:trPr>
          <w:trHeight w:val="458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81AED" w14:textId="1DD4B1A2" w:rsidR="00E452BF" w:rsidRDefault="001E682F" w:rsidP="00704E53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</w:t>
            </w:r>
            <w:r w:rsidR="00E452BF">
              <w:rPr>
                <w:rFonts w:ascii="Arial" w:hAnsi="Arial" w:cs="Arial"/>
                <w:b/>
              </w:rPr>
              <w:t>ear</w:t>
            </w:r>
            <w:r w:rsidR="00704E53">
              <w:rPr>
                <w:rFonts w:ascii="Arial" w:hAnsi="Arial" w:cs="Arial"/>
                <w:b/>
              </w:rPr>
              <w:t xml:space="preserve"> for which the Plans</w:t>
            </w:r>
            <w:r>
              <w:rPr>
                <w:rFonts w:ascii="Arial" w:hAnsi="Arial" w:cs="Arial"/>
                <w:b/>
              </w:rPr>
              <w:t xml:space="preserve"> are reported</w:t>
            </w:r>
            <w:r w:rsidR="00E452BF">
              <w:rPr>
                <w:rFonts w:ascii="Arial" w:hAnsi="Arial" w:cs="Arial"/>
                <w:b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</w:rPr>
                <w:id w:val="14656746"/>
                <w:placeholder>
                  <w:docPart w:val="62F7513DD88D4D00BF190FBDA61851AB"/>
                </w:placeholder>
                <w:showingPlcHdr/>
                <w15:color w:val="782F40"/>
                <w:dropDownList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r w:rsidR="00E452B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</w:tr>
      <w:tr w:rsidR="00704E53" w:rsidRPr="00D033CD" w14:paraId="32028FD3" w14:textId="77777777" w:rsidTr="005728C5">
        <w:trPr>
          <w:trHeight w:val="458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C753" w14:textId="6A5B9596" w:rsidR="00704E53" w:rsidRDefault="00704E53" w:rsidP="00704E53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year for which the Results are reported:    </w:t>
            </w:r>
            <w:sdt>
              <w:sdtPr>
                <w:rPr>
                  <w:rFonts w:ascii="Arial" w:hAnsi="Arial" w:cs="Arial"/>
                  <w:b/>
                </w:rPr>
                <w:id w:val="2055277720"/>
                <w:placeholder>
                  <w:docPart w:val="99FF0B75A0FE4FE2B747A8FAB970894E"/>
                </w:placeholder>
                <w:showingPlcHdr/>
                <w15:color w:val="782F40"/>
                <w:dropDownList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</w:tr>
      <w:tr w:rsidR="00704E53" w:rsidRPr="00D033CD" w14:paraId="37155E64" w14:textId="7BB579B1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7C0A7CB3" w14:textId="23CB1DB2" w:rsidR="00704E53" w:rsidRPr="000021C3" w:rsidRDefault="00704E53" w:rsidP="00704E53">
            <w:pPr>
              <w:tabs>
                <w:tab w:val="left" w:pos="360"/>
                <w:tab w:val="left" w:pos="1080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</w:t>
            </w:r>
            <w:r w:rsidRPr="000021C3">
              <w:rPr>
                <w:rFonts w:ascii="Arial" w:hAnsi="Arial" w:cs="Arial"/>
                <w:b/>
                <w:sz w:val="28"/>
                <w:szCs w:val="28"/>
              </w:rPr>
              <w:t>Mission Statement</w:t>
            </w:r>
          </w:p>
        </w:tc>
      </w:tr>
      <w:tr w:rsidR="00704E53" w:rsidRPr="00D033CD" w14:paraId="0D5B1A37" w14:textId="6D3FBA1F" w:rsidTr="005B27C4">
        <w:trPr>
          <w:trHeight w:val="918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C6485" w14:textId="6D0D8A45" w:rsidR="00704E53" w:rsidRPr="0087162A" w:rsidRDefault="00704E53" w:rsidP="00704E53">
            <w:pPr>
              <w:spacing w:before="120" w:after="120" w:line="240" w:lineRule="auto"/>
              <w:rPr>
                <w:rStyle w:val="Style1"/>
                <w:sz w:val="16"/>
                <w:szCs w:val="18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The Program mission is stated:</w:t>
            </w:r>
          </w:p>
          <w:sdt>
            <w:sdtPr>
              <w:rPr>
                <w:rStyle w:val="Style1"/>
              </w:rPr>
              <w:id w:val="300973486"/>
              <w:placeholder>
                <w:docPart w:val="E654CA4C94CC4DBE97FE82A69F0698E9"/>
              </w:placeholder>
              <w:showingPlcHdr/>
              <w15:color w:val="782F40"/>
              <w:comboBox>
                <w:listItem w:displayText="(4) Clearly: the program is identified, its unique role/purpose is defined, program stakeholders are stated, primary functions/activities are described, strong connection to department/college/university mission, goals and values is established" w:value="4"/>
                <w:listItem w:displayText="(3) Sufficiently clear: the program is identified, its role/purpose is defined, program stakeholder is stated, primary function/activity is described, connection to department/college/university mission, goals and values may be strengthened" w:value="3"/>
                <w:listItem w:displayText="(2) Fairly clear: the program is identified, its unique role/purpose, stakeholders and/or primary functions/activities are described with some detail, connection to department/college/university mission, goals and values is weak" w:value="2"/>
                <w:listItem w:displayText="(1) Not clearly: the program is or is not identified, its unique role/purpose, stakeholders and/or primary functions/activities are not described/described vaguely, connection to department/college/university mission, goals/values is not established/ weak" w:value="1"/>
                <w:listItem w:displayText="(0) Program mission is missing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2C9FE684" w14:textId="0C011B99" w:rsidR="00704E53" w:rsidRPr="000A5798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20"/>
                <w:szCs w:val="16"/>
              </w:rPr>
              <w:id w:val="941886953"/>
              <w:placeholder>
                <w:docPart w:val="192991CA0F79481588764807E5D03DA4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0D43A03" w14:textId="71503A17" w:rsidR="00704E53" w:rsidRPr="00CD72BC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28A0A70B" w14:textId="0F2559B6" w:rsidTr="0045453B">
        <w:trPr>
          <w:trHeight w:val="1223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F629A" w14:textId="3C72BAE7" w:rsidR="00704E53" w:rsidRPr="00001F8B" w:rsidRDefault="00704E53" w:rsidP="00704E53">
            <w:pPr>
              <w:spacing w:before="120" w:after="120" w:line="240" w:lineRule="auto"/>
              <w:rPr>
                <w:rStyle w:val="Style1"/>
                <w:rFonts w:cs="Arial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4E53" w:rsidRPr="00D033CD" w14:paraId="3F15A306" w14:textId="66202AB5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7B13404F" w14:textId="17A5F660" w:rsidR="00704E53" w:rsidRPr="000021C3" w:rsidRDefault="007D1F7C" w:rsidP="00704E53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704E53" w:rsidRPr="000021C3">
              <w:rPr>
                <w:rFonts w:ascii="Arial" w:hAnsi="Arial" w:cs="Arial"/>
                <w:b/>
                <w:sz w:val="28"/>
                <w:szCs w:val="28"/>
              </w:rPr>
              <w:t>O Name, Statement and Category</w:t>
            </w:r>
          </w:p>
        </w:tc>
      </w:tr>
      <w:tr w:rsidR="00704E53" w:rsidRPr="00D033CD" w14:paraId="2FC8E918" w14:textId="522EC237" w:rsidTr="005B27C4">
        <w:trPr>
          <w:trHeight w:val="85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5A150" w14:textId="780FBBF8" w:rsidR="00704E53" w:rsidRDefault="007D1F7C" w:rsidP="00704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P</w:t>
            </w:r>
            <w:r w:rsidR="006B7770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O Name is</w:t>
            </w:r>
            <w:r w:rsidR="00704E53"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sdt>
            <w:sdtPr>
              <w:rPr>
                <w:rStyle w:val="Style1"/>
              </w:rPr>
              <w:id w:val="1098756394"/>
              <w:placeholder>
                <w:docPart w:val="2391F13929784EEB9E32EAA34DA53B63"/>
              </w:placeholder>
              <w:showingPlcHdr/>
              <w15:color w:val="782F40"/>
              <w:comboBox>
                <w:listItem w:displayText="(4) Succinct, descriptive, matches PO statement, meaning is crystal clear" w:value="4"/>
                <w:listItem w:displayText="(3) Sufficiently brief, yet descriptive, adequately matches PO, meaning is mostly clear" w:value="3"/>
                <w:listItem w:displayText="(2) Encapsulating PO fairly well, meaning is not very clear, could be stated more succinctly" w:value="2"/>
                <w:listItem w:displayText="(1) Overly descriptive/long, meaning is unclear and/or is not appropriate" w:value="1"/>
                <w:listItem w:displayText="(0) Missing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56665B49" w14:textId="48EDF181" w:rsidR="00704E53" w:rsidRPr="000A5798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523982226"/>
              <w:placeholder>
                <w:docPart w:val="7347C8D3741A4DD2AB4F6035E83A3DC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6DD87ED" w14:textId="5CCC587E" w:rsidR="00704E53" w:rsidRPr="00BB6077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322DF774" w14:textId="4729C9F0" w:rsidTr="005B27C4">
        <w:trPr>
          <w:trHeight w:val="87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6139" w14:textId="058E774F" w:rsidR="00704E53" w:rsidRDefault="007D1F7C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P</w:t>
            </w:r>
            <w:r w:rsidR="006B7770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O Statement is</w:t>
            </w:r>
            <w:r w:rsidR="00704E53"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articulated:</w:t>
            </w:r>
          </w:p>
          <w:sdt>
            <w:sdtPr>
              <w:rPr>
                <w:rStyle w:val="Style1"/>
              </w:rPr>
              <w:id w:val="-1806539272"/>
              <w:placeholder>
                <w:docPart w:val="BAFAF20B4FB84B738476D25183E5BC5C"/>
              </w:placeholder>
              <w:showingPlcHdr/>
              <w15:color w:val="782F40"/>
              <w:comboBox>
                <w:listItem w:displayText="(4) Clearly: specific, distinct desired improvement is identified" w:value="4"/>
                <w:listItem w:displayText="(3) Well: desired improvement is identifiable and sufficiently distinct" w:value="3"/>
                <w:listItem w:displayText="(2) Vaguely: desired improvement is too broad or hard to distinguish" w:value="2"/>
                <w:listItem w:displayText="(1) Poorly: desired improvement is not specific and/or not distinguishable" w:value="1"/>
                <w:listItem w:displayText="(0) No PO statement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20492C1C" w14:textId="353DFD12" w:rsidR="00704E53" w:rsidRPr="00A96063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309391546"/>
              <w:placeholder>
                <w:docPart w:val="53A9E99CF2994B1C916BA921B5152C8C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934CC70" w14:textId="0C8801DE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45795E67" w14:textId="0107C7C9" w:rsidTr="005B27C4">
        <w:trPr>
          <w:trHeight w:val="87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054B" w14:textId="2A9C5AE7" w:rsidR="00704E53" w:rsidRDefault="005B5BFE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PO has</w:t>
            </w:r>
            <w:r w:rsidR="00704E53" w:rsidRPr="00594BC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549DD175" w14:textId="0FD0A8BD" w:rsidR="00704E53" w:rsidRPr="00455A44" w:rsidRDefault="00741786" w:rsidP="00704E53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148103842"/>
                <w:placeholder>
                  <w:docPart w:val="E55F2F53A11C4563BF66F57131EEE333"/>
                </w:placeholder>
                <w:showingPlcHdr/>
                <w15:color w:val="782F40"/>
                <w:comboBox>
                  <w:listItem w:displayText="(4) A proven positive effect on faculty and student success" w:value="4"/>
                  <w:listItem w:displayText="(3) An assumed positive effect on faculty and/or student success" w:value="3"/>
                  <w:listItem w:displayText="(2) Some potential positive effect on faculty or student success" w:value="2"/>
                  <w:listItem w:displayText="(1) No effect on faculty or student success or the effect may be negative" w:value="1"/>
                  <w:listItem w:displayText="(0) No PO statement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704E53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82584920"/>
              <w:placeholder>
                <w:docPart w:val="FB0623C0871D478491C44C08270B02F7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2882C2F" w14:textId="5EFDE095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D094B" w:rsidRPr="00D033CD" w14:paraId="2123A323" w14:textId="77777777" w:rsidTr="005B27C4">
        <w:trPr>
          <w:trHeight w:val="85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59188" w14:textId="77777777" w:rsidR="00ED094B" w:rsidRDefault="00D72FFF" w:rsidP="00704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D72FF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Alignment with University mission and Strategic Plan is</w:t>
            </w:r>
            <w:r w:rsidR="00ED094B" w:rsidRPr="00D72FF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79522F39" w14:textId="29125ED6" w:rsidR="00D72FFF" w:rsidRPr="0087162A" w:rsidRDefault="00741786" w:rsidP="00704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883238959"/>
                <w:placeholder>
                  <w:docPart w:val="877590474F6841CB9EFF139169D00642"/>
                </w:placeholder>
                <w:showingPlcHdr/>
                <w15:color w:val="782F40"/>
                <w:comboBox>
                  <w:listItem w:displayText="(4) Direct and strong" w:value="4"/>
                  <w:listItem w:displayText="(3) Indirect and/or moderate" w:value="3"/>
                  <w:listItem w:displayText="(2) Indirect and weak" w:value="2"/>
                  <w:listItem w:displayText="(1) No alignment" w:value="1"/>
                  <w:listItem w:displayText="(0) No PO statement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D72FF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414930200"/>
              <w:placeholder>
                <w:docPart w:val="134DFD2D42644B88ABF4D35CC277313A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5E19F69" w14:textId="77777777" w:rsidR="00256F03" w:rsidRDefault="00256F03" w:rsidP="00256F03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  <w:p w14:paraId="60EA8CAD" w14:textId="77777777" w:rsidR="00ED094B" w:rsidRDefault="00ED094B" w:rsidP="00704E53">
            <w:pPr>
              <w:spacing w:before="120" w:after="120" w:line="240" w:lineRule="auto"/>
              <w:rPr>
                <w:rStyle w:val="Style2"/>
                <w:sz w:val="20"/>
                <w:szCs w:val="16"/>
              </w:rPr>
            </w:pPr>
          </w:p>
        </w:tc>
      </w:tr>
      <w:tr w:rsidR="00704E53" w:rsidRPr="00D033CD" w14:paraId="630C7189" w14:textId="25B4AB03" w:rsidTr="005B27C4">
        <w:trPr>
          <w:trHeight w:val="85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4F2E9" w14:textId="7C28A79E" w:rsidR="00704E53" w:rsidRDefault="00C3448E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Implementation of the PO</w:t>
            </w:r>
            <w:r w:rsidR="00C54B4B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is</w:t>
            </w:r>
            <w:r w:rsidR="00704E53"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sdt>
            <w:sdtPr>
              <w:rPr>
                <w:rStyle w:val="Style1"/>
              </w:rPr>
              <w:id w:val="1128666330"/>
              <w:placeholder>
                <w:docPart w:val="6A865605FA824088B5B904588268864A"/>
              </w:placeholder>
              <w:showingPlcHdr/>
              <w15:color w:val="782F40"/>
              <w:comboBox>
                <w:listItem w:displayText="(4) Clearly time-bound: PO is set to be achieved during or by a specific time" w:value="4"/>
                <w:listItem w:displayText="(3) Time-bound: PO is set to be achieved by an identifiable time point" w:value="3"/>
                <w:listItem w:displayText="(2) Loosely time-bound: Little information about when PO is set to be achieved is provided" w:value="2"/>
                <w:listItem w:displayText="(1) Not time-bound: No information about when PO is set to be achieved" w:value="1"/>
                <w:listItem w:displayText="(0) No PO statement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329396C9" w14:textId="50713ED9" w:rsidR="00704E53" w:rsidRPr="00321A86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902093008"/>
              <w:placeholder>
                <w:docPart w:val="5521127D9C614CB6AC1896523025018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F114EDC" w14:textId="1A339859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4A86EE6B" w14:textId="1E8B3B23" w:rsidTr="0045453B">
        <w:trPr>
          <w:trHeight w:val="2213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86E74" w14:textId="434221C3" w:rsidR="00E510DF" w:rsidRPr="00636986" w:rsidRDefault="00E510DF" w:rsidP="00E510DF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500D82C8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50FB342D" w14:textId="43C08FBA" w:rsidR="00E510DF" w:rsidRPr="000021C3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Assessment Process/Methodology</w:t>
            </w:r>
          </w:p>
        </w:tc>
      </w:tr>
      <w:tr w:rsidR="00E510DF" w:rsidRPr="00D033CD" w14:paraId="2504C7D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D6522" w14:textId="504FF23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Assessment p</w:t>
            </w:r>
            <w:r w:rsidR="00270B51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rocess is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described:</w:t>
            </w:r>
          </w:p>
          <w:p w14:paraId="4E09F8A2" w14:textId="10690B82" w:rsidR="00E510DF" w:rsidRPr="00BF6C64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7145976"/>
                <w:placeholder>
                  <w:docPart w:val="754E8023A5F34CA681A43383C65C8D91"/>
                </w:placeholder>
                <w:showingPlcHdr/>
                <w15:color w:val="782F40"/>
                <w:comboBox>
                  <w:listItem w:displayText="(4) In great detail: it is clear who and what will be assessed, by whom, when, and under what circumstances" w:value="4"/>
                  <w:listItem w:displayText="(3) In sufficient detail: enough information is provided about who and what will be assessed, by whom, when, and under what circumstances" w:value="3"/>
                  <w:listItem w:displayText="(2) Partially: it is not fully clear who and what will be assessed, by whom, when, and under what circumstances" w:value="2"/>
                  <w:listItem w:displayText="(1) In insufficient detail: no or very little information is provided regarding who and what will be assessed, by whom, when, and under what circumstances" w:value="1"/>
                  <w:listItem w:displayText="(0) Assessment Proces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62214561"/>
              <w:placeholder>
                <w:docPart w:val="C831C02EE6624700A87A1F620B34E6DB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F943D69" w14:textId="41F0AADF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A449E" w:rsidRPr="00D033CD" w14:paraId="232D413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A7CD5" w14:textId="6277B205" w:rsidR="00EA449E" w:rsidRDefault="00270B51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Assessment methodology is</w:t>
            </w:r>
            <w:r w:rsidR="00EA449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26B35DA1" w14:textId="1EC7FE36" w:rsidR="00EA449E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839766244"/>
                <w:placeholder>
                  <w:docPart w:val="BB6A441E325440DBA6B738210391C516"/>
                </w:placeholder>
                <w:showingPlcHdr/>
                <w15:color w:val="782F40"/>
                <w:comboBox>
                  <w:listItem w:displayText="(4) Sound, reliable and consistent to allow for year-over-year comparison" w:value="4"/>
                  <w:listItem w:displayText="(3) Mostly sound, reliable and/or consistent to allow for year-over-year comparison" w:value="3"/>
                  <w:listItem w:displayText="(2) Fairly sound, reliable or consistent to allow for year-over-year comparison" w:value="2"/>
                  <w:listItem w:displayText="(1) Barely or not sound, reliable or consistent to allow for year-over-year comparison" w:value="1"/>
                  <w:listItem w:displayText="(0) Assessment Proces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A449E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A449E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376438463"/>
              <w:placeholder>
                <w:docPart w:val="94C135E21235472CB822A414A93CC780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4149F04" w14:textId="77777777" w:rsidR="00256F03" w:rsidRDefault="00256F03" w:rsidP="00256F03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  <w:p w14:paraId="4A1BAF9F" w14:textId="77777777" w:rsidR="00EA449E" w:rsidRDefault="00EA449E" w:rsidP="00E510DF">
            <w:pPr>
              <w:spacing w:before="120" w:after="120" w:line="240" w:lineRule="auto"/>
              <w:rPr>
                <w:rStyle w:val="Style2"/>
                <w:sz w:val="20"/>
                <w:szCs w:val="16"/>
              </w:rPr>
            </w:pPr>
          </w:p>
        </w:tc>
      </w:tr>
      <w:tr w:rsidR="00E510DF" w:rsidRPr="00D033CD" w14:paraId="79405BDE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04ADE" w14:textId="77C2D22A" w:rsidR="00E510DF" w:rsidRDefault="003122EC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</w:t>
            </w:r>
            <w:r w:rsidR="00270B51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an a</w:t>
            </w:r>
            <w:r w:rsidR="00E510D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ssessment i</w:t>
            </w:r>
            <w:r w:rsidR="00172859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nstrument is used</w:t>
            </w:r>
            <w:r w:rsidR="00E510DF"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227520D3" w14:textId="592D58E2" w:rsidR="00E510DF" w:rsidRPr="00BF6C64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122272968"/>
                <w:placeholder>
                  <w:docPart w:val="9DB4723E1C484FD69C2B484D4DA427DE"/>
                </w:placeholder>
                <w:showingPlcHdr/>
                <w15:color w:val="782F40"/>
                <w:comboBox>
                  <w:listItem w:displayText="(4) It is an excellent means to measure the PO, how it will be used is clear, the description of the instrument is provided, including its psychometric properties" w:value="4"/>
                  <w:listItem w:displayText="(3) It is an appropriate means to measure the PO, how it will be used is mostly clear, sufficient description of the instrument is provided" w:value="3"/>
                  <w:listItem w:displayText="(2) It is somewhat suitable to measure the PO, how it will be used is mostly unclear, minimal description of the instrument is provided" w:value="2"/>
                  <w:listItem w:displayText="(1) It is not a good fit to measure the PO, how it will be used is not clear, no description of the instrument is provided" w:value="1"/>
                  <w:listItem w:displayText="0) Assessment process is missing 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878012878"/>
              <w:placeholder>
                <w:docPart w:val="CE77BA9C899C45AA810E71B067F72EE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2790EFB" w14:textId="6367F053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1679FC" w:rsidRPr="00D033CD" w14:paraId="62A47820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2FBDB" w14:textId="5E146C72" w:rsidR="001679FC" w:rsidRDefault="001679FC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officially reported universi</w:t>
            </w:r>
            <w:r w:rsidR="00172859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ty data is used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246BA7F0" w14:textId="5B6C668F" w:rsidR="001679FC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80502390"/>
                <w:placeholder>
                  <w:docPart w:val="DC00DBA3122E4FC29E3D05ABC2154AB3"/>
                </w:placeholder>
                <w:showingPlcHdr/>
                <w15:color w:val="782F40"/>
                <w:comboBox>
                  <w:listItem w:displayText="(4) The source is clearly identified, link to and copy of methodology is provided, detailed explanation of how data from official source will be used to measure PO is included" w:value="4"/>
                  <w:listItem w:displayText="(3) The source is identified, link to or copy of methodology is provided, appropriate explanation of how data from official source will be used to measure PO is included" w:value="3"/>
                  <w:listItem w:displayText="(2) The source is mentioned, link to or copy of methodology may be provided, brief explanation of how data from official source will be used to measure PO is included" w:value="2"/>
                  <w:listItem w:displayText="(1) The source is vague, link to or copy of methodology is not provided, no explanation of how data from official source will be used to measure PO is included" w:value="1"/>
                  <w:listItem w:displayText="0) Assessment process is missing 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1679FC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1679FC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555280853"/>
              <w:placeholder>
                <w:docPart w:val="CBFAB98284F9416787A15E0575F6ED3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7CFB0B37" w14:textId="77777777" w:rsidR="00256F03" w:rsidRDefault="00256F03" w:rsidP="00256F03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  <w:p w14:paraId="5116616D" w14:textId="77777777" w:rsidR="001679FC" w:rsidRDefault="001679FC" w:rsidP="00E510DF">
            <w:pPr>
              <w:spacing w:before="120" w:after="120" w:line="240" w:lineRule="auto"/>
              <w:rPr>
                <w:rStyle w:val="Style2"/>
                <w:sz w:val="20"/>
                <w:szCs w:val="16"/>
              </w:rPr>
            </w:pPr>
          </w:p>
        </w:tc>
      </w:tr>
      <w:tr w:rsidR="00E510DF" w:rsidRPr="00D033CD" w14:paraId="5873FA7A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E507" w14:textId="26CEF05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</w:t>
            </w:r>
            <w:r w:rsidR="00397CC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sessment process 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include</w:t>
            </w:r>
            <w:r w:rsidR="00397CC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1008062E" w14:textId="242EFAA9" w:rsidR="00E510DF" w:rsidRPr="00BF6C64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289860519"/>
                <w:placeholder>
                  <w:docPart w:val="A8A6CA231D4C45408BB9832A2CADA974"/>
                </w:placeholder>
                <w:showingPlcHdr/>
                <w15:color w:val="782F40"/>
                <w:comboBox>
                  <w:listItem w:displayText="(4) More than one relevant attachment (e.g., copy of survey, assessment calendar, psychometrics source)" w:value="4"/>
                  <w:listItem w:displayText="(3) One relevant attachment (e.g., copy of survey, assessment calendar, psychometrics source)" w:value="3"/>
                  <w:listItem w:displayText="(2) Attachment(s) that may or may not be relevant" w:value="2"/>
                  <w:listItem w:displayText="(1) No attachments" w:value="1"/>
                  <w:listItem w:displayText="(0) Assessment proces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593158652"/>
              <w:placeholder>
                <w:docPart w:val="6201A4F3917E40288BE03E903A8568E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EE1D34D" w14:textId="202D3022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4DB6B156" w14:textId="77777777" w:rsidTr="00D744A0">
        <w:trPr>
          <w:trHeight w:val="1806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B041" w14:textId="55F5E569" w:rsidR="00E510DF" w:rsidRPr="00CD72BC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color w:val="782F40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13393EEF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509F8835" w14:textId="653CE7B0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70C3D">
              <w:rPr>
                <w:rFonts w:ascii="Arial" w:hAnsi="Arial" w:cs="Arial"/>
                <w:b/>
                <w:sz w:val="28"/>
                <w:szCs w:val="28"/>
              </w:rPr>
              <w:t>Goal/Benchmark</w:t>
            </w:r>
          </w:p>
        </w:tc>
      </w:tr>
      <w:tr w:rsidR="00E510DF" w:rsidRPr="00B7675D" w14:paraId="3B007E82" w14:textId="77777777" w:rsidTr="00D9527F">
        <w:trPr>
          <w:trHeight w:val="1167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37E10" w14:textId="6C3254BD" w:rsidR="00E510DF" w:rsidRDefault="00462A5A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specific is the goal/benchmark</w:t>
            </w:r>
            <w:r w:rsidR="00E510D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?</w:t>
            </w:r>
          </w:p>
          <w:p w14:paraId="5AB8008F" w14:textId="6AFA558B" w:rsidR="00E510DF" w:rsidRPr="007A1323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642276208"/>
                <w:placeholder>
                  <w:docPart w:val="E6354D9A1D304A2E990F0D141E33B715"/>
                </w:placeholder>
                <w:showingPlcHdr/>
                <w15:color w:val="782F40"/>
                <w:comboBox>
                  <w:listItem w:displayText="(4) Specific: Clearly stated and focused on one metric" w:value="4"/>
                  <w:listItem w:displayText="(3) Relatively specific: Stated with enough clarity and focused on one metric" w:value="3"/>
                  <w:listItem w:displayText="(2) Not sufficiently specific: Ambiguously stated and/or may be focused on multiple metrics" w:value="2"/>
                  <w:listItem w:displayText="(1) Not specific: Not stated or focused on multiple metrics" w:value="1"/>
                  <w:listItem w:displayText="(0) Goal/benchmark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908957924"/>
              <w:placeholder>
                <w:docPart w:val="799D0B2985FD41BDBF4D63B4F632A27F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FD49FBB" w14:textId="79576280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70FD61A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CF75" w14:textId="4CF1DC98" w:rsidR="00E510DF" w:rsidRDefault="00462A5A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measurable is the goal/benchmark</w:t>
            </w:r>
            <w:r w:rsidR="00E510D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?</w:t>
            </w:r>
          </w:p>
          <w:p w14:paraId="15B48F5A" w14:textId="31CDB8AD" w:rsidR="00E510DF" w:rsidRPr="007A1323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650141380"/>
                <w:placeholder>
                  <w:docPart w:val="0626B589E2A148D58AFC83D0FD701EE5"/>
                </w:placeholder>
                <w:showingPlcHdr/>
                <w15:color w:val="782F40"/>
                <w:comboBox>
                  <w:listItem w:displayText="(4) Measurable: Counts and percentages are provided when appropriate and exact standard that defines success is identified" w:value="4"/>
                  <w:listItem w:displayText="(3) Mostly measurable: Counts and/or percentages are provided when appropriate and the standard that defines success is provided" w:value="3"/>
                  <w:listItem w:displayText="(2) Not easily measurable: Only some information about counts, percentages, and standard that defines success is provided" w:value="2"/>
                  <w:listItem w:displayText="(1) Not measurable: No or insufficient information about counts, percentages, and standard that defines success is provided" w:value="1"/>
                  <w:listItem w:displayText="(0) Goal/benchmark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642201655"/>
              <w:placeholder>
                <w:docPart w:val="82B0E13FF3034E1A96A108E8F42ECA2B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186AFB6" w14:textId="0C2EB722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A76B04" w:rsidRPr="00B7675D" w14:paraId="169D4C99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F503" w14:textId="77E9154E" w:rsidR="00A76B04" w:rsidRDefault="00A76B04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What </w:t>
            </w:r>
            <w:r w:rsidR="00462A5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is the goal/benchmark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based on?</w:t>
            </w:r>
          </w:p>
          <w:p w14:paraId="6E71384A" w14:textId="41702F49" w:rsidR="00A76B04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814692645"/>
                <w:placeholder>
                  <w:docPart w:val="27D1B77D20944BF19FE3705C515C6C7B"/>
                </w:placeholder>
                <w:showingPlcHdr/>
                <w15:color w:val="782F40"/>
                <w:comboBox>
                  <w:listItem w:displayText="(4) Relevant data: Explicit reference made to performance on the same metric by peer institutions, other academic programs at FSU and/or to the program’s own past levels" w:value="4"/>
                  <w:listItem w:displayText="(3) Largely relevant data: Some reference is made to performance on the same metric by peer institutions, other academic programs at FSU and/or to the program’s own past levels" w:value="3"/>
                  <w:listItem w:displayText="(2) Partially relevant data: Vague and/or minimal reference is made to performance on the same metric by peer institutions, other academic programs at FSU and/or the program’s own past levels" w:value="2"/>
                  <w:listItem w:displayText="(1) Non-relevant data: No reference is made to performance on the same metric by peer institutions, other academic programs at FSU or to the program’s own past levels" w:value="1"/>
                  <w:listItem w:displayText="(0) Goal/benchmark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A76B04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A76B04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388148399"/>
              <w:placeholder>
                <w:docPart w:val="5C0AE8A1350B4CB6A20509B5FEACDAF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3426D77" w14:textId="77777777" w:rsidR="00256F03" w:rsidRDefault="00256F03" w:rsidP="00256F03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  <w:p w14:paraId="08894EB6" w14:textId="77777777" w:rsidR="00A76B04" w:rsidRDefault="00A76B04" w:rsidP="00E510DF">
            <w:pPr>
              <w:spacing w:before="120" w:after="120" w:line="240" w:lineRule="auto"/>
              <w:rPr>
                <w:rStyle w:val="Style2"/>
                <w:sz w:val="20"/>
                <w:szCs w:val="16"/>
              </w:rPr>
            </w:pPr>
          </w:p>
        </w:tc>
      </w:tr>
      <w:tr w:rsidR="00E510DF" w:rsidRPr="00B7675D" w14:paraId="1B4DE6F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8353A" w14:textId="5ECE0FD4" w:rsidR="00E510DF" w:rsidRPr="0032686A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How </w:t>
            </w:r>
            <w:r w:rsidR="001B6AEF"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appropriate</w:t>
            </w:r>
            <w:r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</w:t>
            </w:r>
            <w:r w:rsidR="00855068"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is</w:t>
            </w:r>
            <w:r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the goal/benchmark?</w:t>
            </w:r>
          </w:p>
          <w:p w14:paraId="0E9EBD00" w14:textId="7A835430" w:rsidR="00E510DF" w:rsidRPr="007A1323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1552306587"/>
                <w:placeholder>
                  <w:docPart w:val="1A0492C06E9E4B41A785E732976926AC"/>
                </w:placeholder>
                <w:showingPlcHdr/>
                <w15:color w:val="782F40"/>
                <w:comboBox>
                  <w:listItem w:displayText="(4) Appropriate: The expected standard of success is ambitious, yet achievable with some effort" w:value="4"/>
                  <w:listItem w:displayText="(3) Likely appropriate: The expected standard of success can be achieved with some ease/difficulty" w:value="3"/>
                  <w:listItem w:displayText="(2) Unlikely appropriate: The expected standard of success can be achieved with little effort or is too difficult to attain" w:value="2"/>
                  <w:listItem w:displayText="(1) Not appropriate: The expected standard of success can be achieved with no effort or is impossible to attain" w:value="1"/>
                  <w:listItem w:displayText="(0) Goal/benchmark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345236028"/>
              <w:placeholder>
                <w:docPart w:val="E371950331604685A3949C6B285BD0E9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4285B94" w14:textId="760779E4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855068" w:rsidRPr="00B7675D" w14:paraId="1C7C613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F5D0D" w14:textId="2CA94516" w:rsidR="00C92249" w:rsidRPr="0032686A" w:rsidRDefault="00C92249" w:rsidP="00C92249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32686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time-bound is the goal/benchmark?</w:t>
            </w:r>
          </w:p>
          <w:p w14:paraId="497C1B93" w14:textId="3F817977" w:rsidR="00855068" w:rsidRDefault="00741786" w:rsidP="00C92249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26075075"/>
                <w:placeholder>
                  <w:docPart w:val="130E42D902CA40FBB5240EBAB37022F8"/>
                </w:placeholder>
                <w:showingPlcHdr/>
                <w15:color w:val="782F40"/>
                <w:comboBox>
                  <w:listItem w:displayText="(4) Time-bound: PO is set to be pursued for 3-6 years, measurable standard of success is provided for every year, every timeline point is determined" w:value="4"/>
                  <w:listItem w:displayText="(3) Sufficiently time-bound: PO is set to be pursued for longer than two years, overall measurable standard of success is provided, timeline points are implied" w:value="3"/>
                  <w:listItem w:displayText="(2) Loosely time-bound: It is unclear for how long the PO is set to be pursued, standard of success and/or timeline points are ambiguous" w:value="2"/>
                  <w:listItem w:displayText="(1) Not time-bound: No information is provided regarding for how long the PO is set to be pursued, standard of success and the timeline points" w:value="1"/>
                  <w:listItem w:displayText="(0) Goal/benchmark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C92249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C92249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49546059"/>
              <w:placeholder>
                <w:docPart w:val="C3428E22D3634C9BAEFCD97F508ED7AB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034124A" w14:textId="77777777" w:rsidR="00C92249" w:rsidRDefault="00C92249" w:rsidP="00C92249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  <w:p w14:paraId="393AB69C" w14:textId="77777777" w:rsidR="00855068" w:rsidRDefault="00855068" w:rsidP="00E510DF">
            <w:pPr>
              <w:spacing w:before="120" w:after="120" w:line="240" w:lineRule="auto"/>
              <w:rPr>
                <w:rStyle w:val="Style2"/>
                <w:sz w:val="20"/>
                <w:szCs w:val="16"/>
              </w:rPr>
            </w:pPr>
          </w:p>
        </w:tc>
      </w:tr>
      <w:tr w:rsidR="00E510DF" w:rsidRPr="00B7675D" w14:paraId="0713E305" w14:textId="77777777" w:rsidTr="00D744A0">
        <w:trPr>
          <w:trHeight w:val="186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744B6" w14:textId="3BEEF932" w:rsidR="00E510DF" w:rsidRPr="00001F8B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58C5EB7C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667605B5" w14:textId="1CC14D1B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Results Statement</w:t>
            </w:r>
          </w:p>
        </w:tc>
      </w:tr>
      <w:tr w:rsidR="00E510DF" w:rsidRPr="00B7675D" w14:paraId="0DB0C1BF" w14:textId="77777777" w:rsidTr="00D9527F">
        <w:trPr>
          <w:trHeight w:val="100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DB2C6" w14:textId="4986DF5B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 address</w:t>
            </w:r>
            <w:r w:rsidR="00766A6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the established goal/benchmark:</w:t>
            </w:r>
          </w:p>
          <w:p w14:paraId="4E406BF0" w14:textId="62233890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62486252"/>
                <w:placeholder>
                  <w:docPart w:val="544DABBC56974E448122134F0D4AA5A8"/>
                </w:placeholder>
                <w:showingPlcHdr/>
                <w15:color w:val="782F40"/>
                <w:comboBox>
                  <w:listItem w:displayText="(4) Clearly addresses the established goal/benchmark and states whether criteria were met or not met" w:value="4"/>
                  <w:listItem w:displayText="(3) Addresses the established goal/benchmark and states whether criteria were met or not met" w:value="3"/>
                  <w:listItem w:displayText="(2) Addresses the established goal/benchmark indirectly and/or does not clearly state whether criteria were met" w:value="2"/>
                  <w:listItem w:displayText="(1) Does not address established goal/benchmark and/or it is unclear whether criteria were met" w:value="1"/>
                  <w:listItem w:displayText="(0) Results Statement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784010959"/>
              <w:placeholder>
                <w:docPart w:val="7F09F6D515854C33B81651A54FF3EA41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879A4B7" w14:textId="711F5580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D20919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02C06" w14:textId="0F3988B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 include</w:t>
            </w:r>
            <w:r w:rsidR="00766A6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5500CCB1" w14:textId="7058DB1D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867598884"/>
                <w:placeholder>
                  <w:docPart w:val="831E5402A2DB4977BB09C8507DE5F93F"/>
                </w:placeholder>
                <w:showingPlcHdr/>
                <w15:color w:val="782F40"/>
                <w:comboBox>
                  <w:listItem w:displayText="(4) All (head)counts and percentages" w:value="4"/>
                  <w:listItem w:displayText="(3) Most (head)counts and percentages" w:value="3"/>
                  <w:listItem w:displayText="(2) (Head)count(s) or percentage(s)" w:value="2"/>
                  <w:listItem w:displayText="(1) No (head)counts or percentages" w:value="1"/>
                  <w:listItem w:displayText="(0) Results Statement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673261335"/>
              <w:placeholder>
                <w:docPart w:val="F5B9BDE23386465CB9C993C9EAA514F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AB9989D" w14:textId="5D8225FF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7F69F165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5B0B4" w14:textId="3259809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Results Statement </w:t>
            </w:r>
            <w:r w:rsidR="00766A6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057F8785" w14:textId="6EE00CC7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81624492"/>
                <w:placeholder>
                  <w:docPart w:val="FAEFF62E7CA44B0E81BBC49E95865FC5"/>
                </w:placeholder>
                <w:showingPlcHdr/>
                <w15:color w:val="782F40"/>
                <w:comboBox>
                  <w:listItem w:displayText="(4) Largely quantitative and provides relevant methodological details (who, when, how, etc.)" w:value="4"/>
                  <w:listItem w:displayText="(3) Sufficiently quantitative and provides enough methodological details (who, when, how, etc.)" w:value="3"/>
                  <w:listItem w:displayText="(2) Somewhat quantitative and few methodological details are provided (who, when, how, etc.)" w:value="2"/>
                  <w:listItem w:displayText="(1) Lacking quantitative information and methodological details (who, when, how, etc.)" w:value="1"/>
                  <w:listItem w:displayText="(0) Results Statement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433397123"/>
              <w:placeholder>
                <w:docPart w:val="A55A2EA1438C46AAA0F612D3CA50673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87EB171" w14:textId="30DF33A7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4860B1D9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8D105" w14:textId="2EA6AB92" w:rsidR="00E510DF" w:rsidRDefault="00AD0C9D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Statements include</w:t>
            </w:r>
            <w:r w:rsidR="00766A6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291C162E" w14:textId="4DEB6DFD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83304288"/>
                <w:placeholder>
                  <w:docPart w:val="22C7BF7CD50E463F8055AB25399CFDC6"/>
                </w:placeholder>
                <w:showingPlcHdr/>
                <w15:color w:val="782F40"/>
                <w:comboBox>
                  <w:listItem w:displayText="(4) Prior year’(s’) results for comparison" w:value="4"/>
                  <w:listItem w:displayText="(3) Some prior year’(s’) results for comparison" w:value="3"/>
                  <w:listItem w:displayText="(2) Brief references to prior year’(s’) results for comparison" w:value="2"/>
                  <w:listItem w:displayText="(1) No or barely any references to prior year’(s’) results for comparison" w:value="1"/>
                  <w:listItem w:displayText="(0) Results Statement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105882260"/>
              <w:placeholder>
                <w:docPart w:val="864922657AA940DB960B4F8807EF2D13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58B9F07" w14:textId="1AF42023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2FF251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7684E" w14:textId="1317E622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it is inconclusive whether criteria were met or not:</w:t>
            </w:r>
          </w:p>
          <w:p w14:paraId="6CDA816D" w14:textId="5901B93F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42716805"/>
                <w:placeholder>
                  <w:docPart w:val="7E1514E4C1B242F8A5C3ACA9D91AE6B8"/>
                </w:placeholder>
                <w:showingPlcHdr/>
                <w15:color w:val="782F40"/>
                <w:comboBox>
                  <w:listItem w:displayText="(4) Either results are reported using best available data or a clear explanation is provided as to why the data is not available" w:value="4"/>
                  <w:listItem w:displayText="(3) Either results are reported using best available data or some explanation is provided as to why" w:value="3"/>
                  <w:listItem w:displayText="(2) Effort is made to provide some data and/or explanation" w:value="2"/>
                  <w:listItem w:displayText="(1) No data and/or explanation is provided" w:value="1"/>
                  <w:listItem w:displayText="(0) Results Statement is Missing" w:value="0"/>
                  <w:listItem w:displayText="(NA) Results were not inconclusive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805840987"/>
              <w:placeholder>
                <w:docPart w:val="F137B01027744136A74DF0090E4EED6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5A4167B" w14:textId="322819DE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9AD376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D4A34" w14:textId="6F5C1CF3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Results Statement</w:t>
            </w:r>
          </w:p>
          <w:p w14:paraId="204D70BA" w14:textId="7424751E" w:rsidR="00E510DF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52787646"/>
                <w:placeholder>
                  <w:docPart w:val="498AE9B3E051452FA5AEB2D37DD29576"/>
                </w:placeholder>
                <w:showingPlcHdr/>
                <w15:color w:val="782F40"/>
                <w:comboBox>
                  <w:listItem w:displayText="(5) Includes attachments (tables, graphs, etc.) showing progression across years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08703179"/>
              <w:placeholder>
                <w:docPart w:val="3065D81C1AF24F48AE4B12744890AA5B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55EA5434" w14:textId="1B27473C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7E6616C9" w14:textId="77777777" w:rsidTr="00D744A0">
        <w:trPr>
          <w:trHeight w:val="2391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9587" w14:textId="76A2C1E3" w:rsidR="00E510DF" w:rsidRPr="00CD72BC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rFonts w:cs="Arial"/>
                <w:bCs/>
                <w:color w:val="auto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  <w:tr w:rsidR="00E510DF" w:rsidRPr="00970C3D" w14:paraId="59F07AE6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42949A4E" w14:textId="2B6D1FF1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Analys</w:t>
            </w:r>
            <w:r w:rsidR="00374B33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s of Results</w:t>
            </w:r>
          </w:p>
        </w:tc>
      </w:tr>
      <w:tr w:rsidR="00E510DF" w:rsidRPr="00B7675D" w14:paraId="12D14089" w14:textId="77777777" w:rsidTr="00D9527F">
        <w:trPr>
          <w:trHeight w:val="987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27DF" w14:textId="67A7811A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Overall, 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Results:</w:t>
            </w:r>
          </w:p>
          <w:p w14:paraId="7A664D75" w14:textId="156FA22A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75196776"/>
                <w:placeholder>
                  <w:docPart w:val="317C185025EA40B2800F8BDA8D91424B"/>
                </w:placeholder>
                <w:showingPlcHdr/>
                <w15:color w:val="782F40"/>
                <w:comboBox>
                  <w:listItem w:displayText="(4) Clearly presents the reason(s) for why the results were achieved at the level that they were" w:value="4"/>
                  <w:listItem w:displayText="(3) With sufficient clarity, presents the reason(s) for why the results were achieved at the level that they were" w:value="3"/>
                  <w:listItem w:displayText="(2) Presents somewhat unclear reason(s) for why the results were achieved at the level that they were" w:value="2"/>
                  <w:listItem w:displayText="(1) Presents vague or no reasons for why the results were achieved at the level they were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853764143"/>
              <w:placeholder>
                <w:docPart w:val="EB1ED08F1F7E4F5BAF105FD69F2774FC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1B689CC" w14:textId="0FC585FD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AC811E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DF98E" w14:textId="799DABDF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 contain</w:t>
            </w:r>
            <w:r w:rsidR="003806D6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34B3CB4E" w14:textId="019527E2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64314448"/>
                <w:placeholder>
                  <w:docPart w:val="A8CA0DA369804204B31C382D0562EF03"/>
                </w:placeholder>
                <w:showingPlcHdr/>
                <w15:color w:val="782F40"/>
                <w:comboBox>
                  <w:listItem w:displayText="(4) Convincing cause-and-effect statements and educated hypotheses" w:value="4"/>
                  <w:listItem w:displayText="(3) Plausible cause-and-effect statements and/or educated hypotheses" w:value="3"/>
                  <w:listItem w:displayText="(2) Cause-and-effect statements or educated hypotheses that lack detail" w:value="2"/>
                  <w:listItem w:displayText="(1) Weak or no cause-and-effect statements and/or educated hypotheses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344869678"/>
              <w:placeholder>
                <w:docPart w:val="72AD2A13C099488CB44AF84E9A8F3673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708B4AF8" w14:textId="391BFA71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4C767016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B7FDE" w14:textId="30D78498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 reference</w:t>
            </w:r>
            <w:r w:rsidR="003806D6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7C3D2C12" w14:textId="7695737B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39525073"/>
                <w:placeholder>
                  <w:docPart w:val="9D995F5E88CB409A9B21151BB414A376"/>
                </w:placeholder>
                <w:showingPlcHdr/>
                <w15:color w:val="782F40"/>
                <w:comboBox>
                  <w:listItem w:displayText="(4) Specific people, actions, and events that positively and/or negatively impacted the results" w:value="4"/>
                  <w:listItem w:displayText="(3) General actions that positively and/or negatively impacted the results" w:value="3"/>
                  <w:listItem w:displayText="(2) Some factors that positively and/or negatively impacted the results" w:value="2"/>
                  <w:listItem w:displayText="(1) No or vague factors that positively and/or negatively impacted the results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691963004"/>
              <w:placeholder>
                <w:docPart w:val="945A4F07A1F641F490C54AFDD4192B7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51D0A5D3" w14:textId="2F70217F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F859050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56C33" w14:textId="10D3B3F1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s of Results </w:t>
            </w:r>
            <w:r w:rsidR="003806D6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identifies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53FD4CFB" w14:textId="7229CE51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75323306"/>
                <w:placeholder>
                  <w:docPart w:val="15AA028E764B477E8A97C7D95BA1A475"/>
                </w:placeholder>
                <w:showingPlcHdr/>
                <w15:color w:val="782F40"/>
                <w:comboBox>
                  <w:listItem w:displayText="(4) Specific challenges and potential solutions" w:value="4"/>
                  <w:listItem w:displayText="(3) Some challenges/obstacles with or without potential solutions" w:value="3"/>
                  <w:listItem w:displayText="(2) Non-specific challenges/obstacles without potential solutions" w:value="2"/>
                  <w:listItem w:displayText="(1) No specific challenges/obstacles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199354310"/>
              <w:placeholder>
                <w:docPart w:val="3CE2DB33F9A74EB7B8E9B9A0B39468B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77F08E8" w14:textId="39307362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AD81FAC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BE691" w14:textId="3E4F3A2B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 link</w:t>
            </w:r>
            <w:r w:rsidR="00D96494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to Results Statement and Improvement Plan:</w:t>
            </w:r>
          </w:p>
          <w:p w14:paraId="3D4F5A6E" w14:textId="44691744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42030722"/>
                <w:placeholder>
                  <w:docPart w:val="DFA020D005144CE99CF4877FD9F79BC5"/>
                </w:placeholder>
                <w:showingPlcHdr/>
                <w15:color w:val="782F40"/>
                <w:comboBox>
                  <w:listItem w:displayText="(4) There is a clear logical link between results and improvement plan" w:value="4"/>
                  <w:listItem w:displayText="(3) There is a link to results and improvement plan" w:value="3"/>
                  <w:listItem w:displayText="(2) Results and/or improvement plan is briefly mentioned" w:value="2"/>
                  <w:listItem w:displayText="(1) There is a missing link to results and improvement plan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455931801"/>
              <w:placeholder>
                <w:docPart w:val="DAA068DCD4AF442CB92F04262B7D6EFD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84CF177" w14:textId="5983A609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A7FBC22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92883" w14:textId="47BEC94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Results:</w:t>
            </w:r>
          </w:p>
          <w:p w14:paraId="142FBB1B" w14:textId="13A11DE3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72328711"/>
                <w:placeholder>
                  <w:docPart w:val="19EEC2E8588E401F841E46A5A85E59D1"/>
                </w:placeholder>
                <w:showingPlcHdr/>
                <w15:color w:val="782F40"/>
                <w:comboBox>
                  <w:listItem w:displayText="(4) Is focused on the take-aways from internal discussions or investigations regarding the data" w:value="(4) Is focused on the take-aways from internal discussions or investigations regarding the data"/>
                  <w:listItem w:displayText="(3) Mentions some take-aways from internal discussions or investigations regarding the data" w:value="3"/>
                  <w:listItem w:displayText="(2) Provides little information about internal discussions regarding the data" w:value="2"/>
                  <w:listItem w:displayText="(1) Mainly restates the results statement" w:value="1"/>
                  <w:listItem w:displayText="(0) Analysis of Results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051925947"/>
              <w:placeholder>
                <w:docPart w:val="CBD3B855E6FB43AAA5CE90D5F61B4131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629BE8C" w14:textId="569A177E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6EF0C163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8C760" w14:textId="0B9643D1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Analys</w:t>
            </w:r>
            <w:r w:rsidR="00226675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 of Results</w:t>
            </w:r>
          </w:p>
          <w:p w14:paraId="21340D28" w14:textId="7955A096" w:rsidR="00E510DF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06196699"/>
                <w:placeholder>
                  <w:docPart w:val="D1C2BEABDCB94783A3FD4591A2F7C081"/>
                </w:placeholder>
                <w:showingPlcHdr/>
                <w15:color w:val="782F40"/>
                <w:comboBox>
                  <w:listItem w:displayText="(5) Includes as attachments documentation of internal discussions about results (meeting minutes, notes, executive summaries, etc.)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282991661"/>
              <w:placeholder>
                <w:docPart w:val="800D7D719ED8488A9F98C3C460D5998D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64E98DC6" w14:textId="477546AC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0043EE5" w14:textId="77777777" w:rsidTr="00D744A0">
        <w:trPr>
          <w:trHeight w:val="2049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A14A" w14:textId="33AE3A6E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sz w:val="20"/>
                <w:szCs w:val="16"/>
                <w:shd w:val="clear" w:color="auto" w:fill="EDEDED" w:themeFill="accent3" w:themeFillTint="33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  <w:tr w:rsidR="00E510DF" w:rsidRPr="00970C3D" w14:paraId="2F842B9B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3295950F" w14:textId="23AF9910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Improvement Plan</w:t>
            </w:r>
          </w:p>
        </w:tc>
      </w:tr>
      <w:tr w:rsidR="00E510DF" w:rsidRPr="00B7675D" w14:paraId="46FEC19A" w14:textId="77777777" w:rsidTr="00D9527F">
        <w:trPr>
          <w:trHeight w:val="100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145A8" w14:textId="2B5B96B2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 explain</w:t>
            </w:r>
            <w:r w:rsidR="00813AD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69F1EF93" w14:textId="411D545A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0056950"/>
                <w:placeholder>
                  <w:docPart w:val="E30754E82CE640BB82CD0492679FA3B3"/>
                </w:placeholder>
                <w:showingPlcHdr/>
                <w15:color w:val="782F40"/>
                <w:comboBox>
                  <w:listItem w:displayText="(4) Clearly how results and their analysis were used to inform changes/next steps" w:value="4"/>
                  <w:listItem w:displayText="(3) Sufficiently clearly how results and/or their analysis were used to inform changes/next steps" w:value="3"/>
                  <w:listItem w:displayText="(2) Some connection between results and/or their analysis and proposed changes/next steps" w:value="2"/>
                  <w:listItem w:displayText="(1) Weak or no connection between results and/or their analysis and proposed changes/next steps" w:value="1"/>
                  <w:listItem w:displayText="(0) Improvement Plan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36927626"/>
              <w:placeholder>
                <w:docPart w:val="27A4D5CAF272421284505E210822FF9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180D883" w14:textId="27131726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87F868E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FD" w14:textId="693D3813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 describe</w:t>
            </w:r>
            <w:r w:rsidR="00813AD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6BEEA9DD" w14:textId="7AC8BAA4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2014774"/>
                <w:placeholder>
                  <w:docPart w:val="316C167A0A6144219F205A4E1BEDD632"/>
                </w:placeholder>
                <w:showingPlcHdr/>
                <w15:color w:val="782F40"/>
                <w:comboBox>
                  <w:listItem w:displayText="(4) Well-thought-out and specific change(s) based on data/evidence" w:value="4"/>
                  <w:listItem w:displayText="(3) At least one specific change based on data/evidence" w:value="3"/>
                  <w:listItem w:displayText="(2) At least one general change loosely based on data/evidence" w:value="2"/>
                  <w:listItem w:displayText="(1) One vague change that is not based on data/evidence" w:value="1"/>
                  <w:listItem w:displayText="(0) Improvement Plan is missing or based on continuing existing practices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402367382"/>
              <w:placeholder>
                <w:docPart w:val="B629200B38A64B929E9B11F4830E6A7A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DF76F8F" w14:textId="71B6F52A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49C0947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B3D73" w14:textId="3C4917A9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 identif</w:t>
            </w:r>
            <w:r w:rsidR="00813AD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539A7ACC" w14:textId="1E23E1BE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43517767"/>
                <w:placeholder>
                  <w:docPart w:val="DC3E4CF61C8D4B76819862A04D09A75E"/>
                </w:placeholder>
                <w:showingPlcHdr/>
                <w15:color w:val="782F40"/>
                <w:comboBox>
                  <w:listItem w:displayText="(4) Specific people/entities, actions, and timeframes" w:value="4"/>
                  <w:listItem w:displayText="(3) Specific people/entities or actions or timeframes" w:value="3"/>
                  <w:listItem w:displayText="(2) Some information about people/entities and/or actions and/or timeframes" w:value="2"/>
                  <w:listItem w:displayText="(1) Non-specific people/entities, actions, or timeframes" w:value="1"/>
                  <w:listItem w:displayText="(0) Improvement Plan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131826960"/>
              <w:placeholder>
                <w:docPart w:val="C5E9A446CA0749A09B23587598987945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865CDFB" w14:textId="7C7B7C17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EAFA608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260A" w14:textId="188A05C1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 include</w:t>
            </w:r>
            <w:r w:rsidR="00813AD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5525300C" w14:textId="6985C09C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97604395"/>
                <w:placeholder>
                  <w:docPart w:val="7ACA6CDAFB9C4BB79CF55F7E5A71BE71"/>
                </w:placeholder>
                <w:showingPlcHdr/>
                <w15:color w:val="782F40"/>
                <w:comboBox>
                  <w:listItem w:displayText="(4) Improvement actions that are within the program’s control" w:value="4"/>
                  <w:listItem w:displayText="(3) At least one improvement action that is within the program’s control" w:value="3"/>
                  <w:listItem w:displayText="(2) At least one improvement action that is mostly within the program’s control" w:value="2"/>
                  <w:listItem w:displayText="(1) An improvement action that is hardly within program’s control" w:value="1"/>
                  <w:listItem w:displayText="(0) Improvement Plan is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782105712"/>
              <w:placeholder>
                <w:docPart w:val="94DFEF0EFC6E43E98511B106FD4461E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EB130F3" w14:textId="7B34EE6E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BDD0442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2F7D" w14:textId="7F3C195C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improvement action require</w:t>
            </w:r>
            <w:r w:rsidR="00256EE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new financial and/or human resources:</w:t>
            </w:r>
          </w:p>
          <w:p w14:paraId="45024A24" w14:textId="0FD5AEDD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970271450"/>
                <w:placeholder>
                  <w:docPart w:val="E56BE0DEB9D14EA0ACFF82DE1C91FB80"/>
                </w:placeholder>
                <w:showingPlcHdr/>
                <w15:color w:val="782F40"/>
                <w:comboBox>
                  <w:listItem w:displayText="(4) A description of it being included in budget request is provided along with an attached copy" w:value="4"/>
                  <w:listItem w:displayText="(3) Either a description of it being included in budget request is provided or a copy of filled-out budget request is attached" w:value="3"/>
                  <w:listItem w:displayText="(2) It is stated but without budget request" w:value="2"/>
                  <w:listItem w:displayText="(1) Simply states that they are needed" w:value="1"/>
                  <w:listItem w:displayText="(0) Improvement Plan is missing" w:value="0"/>
                  <w:listItem w:displayText="(NA) Improvement action does not require new financial and/or human resourc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724176151"/>
              <w:placeholder>
                <w:docPart w:val="FA8A95CAE1BF4CA78C8422C4E659828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3E323B2" w14:textId="6F894C12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FD6F4E9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3BC41" w14:textId="4E532ACA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improvement action require</w:t>
            </w:r>
            <w:r w:rsidR="00256EE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changes to assessment instrument and/or methodol</w:t>
            </w:r>
            <w:r w:rsidR="00256EE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ogy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3F1FDC35" w14:textId="6ADC5991" w:rsidR="00E510DF" w:rsidRPr="00A43CEA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18669697"/>
                <w:placeholder>
                  <w:docPart w:val="564CAEA4738E4B88827C733FE48682FE"/>
                </w:placeholder>
                <w:showingPlcHdr/>
                <w15:color w:val="782F40"/>
                <w:comboBox>
                  <w:listItem w:displayText="(4) The refinements are described in detail" w:value="4"/>
                  <w:listItem w:displayText="(3) The refinements are described with sufficient detail" w:value="3"/>
                  <w:listItem w:displayText="(2) The refinements are briefly described" w:value="2"/>
                  <w:listItem w:displayText="(1) Simply states that changes are needed" w:value="1"/>
                  <w:listItem w:displayText="(0) Improvement Plan is missing" w:value="0"/>
                  <w:listItem w:displayText="(NA) Improvement action does not require changes to assessment instrument and/or methodology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661279054"/>
              <w:placeholder>
                <w:docPart w:val="2ED8EF96D866495D8F92CCCC508BA12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44FAE1A" w14:textId="1D19734B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5333D41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C87E" w14:textId="679D6B69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Improvement Plan</w:t>
            </w:r>
          </w:p>
          <w:p w14:paraId="014485C4" w14:textId="0AB15647" w:rsidR="00E510DF" w:rsidRDefault="00741786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284030019"/>
                <w:placeholder>
                  <w:docPart w:val="217450546DD54053ADE25CBD529DFAA8"/>
                </w:placeholder>
                <w:showingPlcHdr/>
                <w15:color w:val="782F40"/>
                <w:comboBox>
                  <w:listItem w:displayText="(5) Includes relevant attachments (filled-out budget request, new/updated survey, flyers/memoes/policies, etc.)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844054452"/>
              <w:placeholder>
                <w:docPart w:val="654ACD33D5C14CDBB99E23DAE077F6DB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3CCC5059" w14:textId="07A41A27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00E33E7" w14:textId="77777777" w:rsidTr="005B27C4">
        <w:trPr>
          <w:trHeight w:val="267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5B5D9" w14:textId="653081A4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sz w:val="20"/>
                <w:szCs w:val="16"/>
                <w:shd w:val="clear" w:color="auto" w:fill="EDEDED" w:themeFill="accent3" w:themeFillTint="33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</w:tbl>
    <w:p w14:paraId="7B213006" w14:textId="0D8E56B5" w:rsidR="00853714" w:rsidRDefault="00853714">
      <w:pPr>
        <w:rPr>
          <w:rFonts w:ascii="Arial" w:hAnsi="Arial" w:cs="Arial"/>
        </w:rPr>
      </w:pPr>
      <w:bookmarkStart w:id="0" w:name="_GoBack"/>
      <w:bookmarkEnd w:id="0"/>
    </w:p>
    <w:p w14:paraId="28A118A6" w14:textId="2DB1ADA7" w:rsidR="009F6184" w:rsidRDefault="009F6184">
      <w:pPr>
        <w:rPr>
          <w:rFonts w:ascii="Arial" w:hAnsi="Arial" w:cs="Arial"/>
        </w:rPr>
      </w:pPr>
    </w:p>
    <w:p w14:paraId="145FB850" w14:textId="7DC7EC94" w:rsidR="009F6184" w:rsidRDefault="009F6184">
      <w:pPr>
        <w:rPr>
          <w:rFonts w:ascii="Arial" w:hAnsi="Arial" w:cs="Arial"/>
        </w:rPr>
      </w:pPr>
    </w:p>
    <w:p w14:paraId="79CBD74F" w14:textId="183E30DB" w:rsidR="009F6184" w:rsidRDefault="009F6184">
      <w:pPr>
        <w:rPr>
          <w:rFonts w:ascii="Arial" w:hAnsi="Arial" w:cs="Arial"/>
        </w:rPr>
      </w:pPr>
    </w:p>
    <w:p w14:paraId="5DAAC349" w14:textId="77777777" w:rsidR="009F6184" w:rsidRPr="00D033CD" w:rsidRDefault="009F6184">
      <w:pPr>
        <w:rPr>
          <w:rFonts w:ascii="Arial" w:hAnsi="Arial" w:cs="Arial"/>
        </w:rPr>
      </w:pPr>
    </w:p>
    <w:sectPr w:rsidR="009F6184" w:rsidRPr="00D0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CD"/>
    <w:rsid w:val="00001F8B"/>
    <w:rsid w:val="00002130"/>
    <w:rsid w:val="000021C3"/>
    <w:rsid w:val="00012155"/>
    <w:rsid w:val="00040996"/>
    <w:rsid w:val="00051295"/>
    <w:rsid w:val="00052CF9"/>
    <w:rsid w:val="00062038"/>
    <w:rsid w:val="00063F7D"/>
    <w:rsid w:val="00073829"/>
    <w:rsid w:val="00075FFF"/>
    <w:rsid w:val="000A5798"/>
    <w:rsid w:val="000B491C"/>
    <w:rsid w:val="000B5744"/>
    <w:rsid w:val="000C60DD"/>
    <w:rsid w:val="000D1235"/>
    <w:rsid w:val="000D14BB"/>
    <w:rsid w:val="000E6C8D"/>
    <w:rsid w:val="00135CFF"/>
    <w:rsid w:val="00153249"/>
    <w:rsid w:val="001679FC"/>
    <w:rsid w:val="00172859"/>
    <w:rsid w:val="00183F76"/>
    <w:rsid w:val="001B6AEF"/>
    <w:rsid w:val="001C34AA"/>
    <w:rsid w:val="001C3676"/>
    <w:rsid w:val="001E3932"/>
    <w:rsid w:val="001E682F"/>
    <w:rsid w:val="00226675"/>
    <w:rsid w:val="00226EE1"/>
    <w:rsid w:val="002378F7"/>
    <w:rsid w:val="00256EEE"/>
    <w:rsid w:val="00256F03"/>
    <w:rsid w:val="002666ED"/>
    <w:rsid w:val="00270B51"/>
    <w:rsid w:val="00282082"/>
    <w:rsid w:val="00295921"/>
    <w:rsid w:val="002D1C3E"/>
    <w:rsid w:val="0031006C"/>
    <w:rsid w:val="003122EC"/>
    <w:rsid w:val="00321A86"/>
    <w:rsid w:val="0032686A"/>
    <w:rsid w:val="003446B2"/>
    <w:rsid w:val="00345552"/>
    <w:rsid w:val="00350FF4"/>
    <w:rsid w:val="00353241"/>
    <w:rsid w:val="003644A7"/>
    <w:rsid w:val="00374B33"/>
    <w:rsid w:val="003806D6"/>
    <w:rsid w:val="00382000"/>
    <w:rsid w:val="00392FA1"/>
    <w:rsid w:val="0039399F"/>
    <w:rsid w:val="00397CC5"/>
    <w:rsid w:val="003A682D"/>
    <w:rsid w:val="003C4094"/>
    <w:rsid w:val="003D11B1"/>
    <w:rsid w:val="003D6FDB"/>
    <w:rsid w:val="003E5B8F"/>
    <w:rsid w:val="00401812"/>
    <w:rsid w:val="00413300"/>
    <w:rsid w:val="00437434"/>
    <w:rsid w:val="0045453B"/>
    <w:rsid w:val="00455A44"/>
    <w:rsid w:val="00462A5A"/>
    <w:rsid w:val="00474CB9"/>
    <w:rsid w:val="00482F0C"/>
    <w:rsid w:val="0048465F"/>
    <w:rsid w:val="004B3A85"/>
    <w:rsid w:val="004B6020"/>
    <w:rsid w:val="004F5D3D"/>
    <w:rsid w:val="00503E62"/>
    <w:rsid w:val="00514BB6"/>
    <w:rsid w:val="00521CA4"/>
    <w:rsid w:val="00525A63"/>
    <w:rsid w:val="00534380"/>
    <w:rsid w:val="005728C5"/>
    <w:rsid w:val="00573ADC"/>
    <w:rsid w:val="00583ADD"/>
    <w:rsid w:val="00594BC5"/>
    <w:rsid w:val="005B0A43"/>
    <w:rsid w:val="005B27C4"/>
    <w:rsid w:val="005B5BFE"/>
    <w:rsid w:val="005D31F8"/>
    <w:rsid w:val="005F2589"/>
    <w:rsid w:val="005F3887"/>
    <w:rsid w:val="005F6EB0"/>
    <w:rsid w:val="00607448"/>
    <w:rsid w:val="00622B13"/>
    <w:rsid w:val="00636986"/>
    <w:rsid w:val="0067403F"/>
    <w:rsid w:val="006B2674"/>
    <w:rsid w:val="006B7770"/>
    <w:rsid w:val="006D2510"/>
    <w:rsid w:val="006D7069"/>
    <w:rsid w:val="006E3072"/>
    <w:rsid w:val="006E4881"/>
    <w:rsid w:val="00704E53"/>
    <w:rsid w:val="00711560"/>
    <w:rsid w:val="00711668"/>
    <w:rsid w:val="00711F33"/>
    <w:rsid w:val="0071439D"/>
    <w:rsid w:val="00731B2E"/>
    <w:rsid w:val="00737853"/>
    <w:rsid w:val="00741786"/>
    <w:rsid w:val="00751A81"/>
    <w:rsid w:val="00766A65"/>
    <w:rsid w:val="00767AA6"/>
    <w:rsid w:val="00773E27"/>
    <w:rsid w:val="00775AA6"/>
    <w:rsid w:val="00780A4F"/>
    <w:rsid w:val="0078300E"/>
    <w:rsid w:val="007867BF"/>
    <w:rsid w:val="00790B9C"/>
    <w:rsid w:val="007A1323"/>
    <w:rsid w:val="007B4221"/>
    <w:rsid w:val="007C1CBD"/>
    <w:rsid w:val="007C4C2D"/>
    <w:rsid w:val="007D1F7C"/>
    <w:rsid w:val="007E3915"/>
    <w:rsid w:val="007E643E"/>
    <w:rsid w:val="007E7C1F"/>
    <w:rsid w:val="007F672A"/>
    <w:rsid w:val="00813ADE"/>
    <w:rsid w:val="00823374"/>
    <w:rsid w:val="00843D72"/>
    <w:rsid w:val="00853714"/>
    <w:rsid w:val="00855068"/>
    <w:rsid w:val="00857AD1"/>
    <w:rsid w:val="0087162A"/>
    <w:rsid w:val="008775B0"/>
    <w:rsid w:val="00881A80"/>
    <w:rsid w:val="0089183E"/>
    <w:rsid w:val="008A31C6"/>
    <w:rsid w:val="008D2390"/>
    <w:rsid w:val="008E6472"/>
    <w:rsid w:val="008F3ECE"/>
    <w:rsid w:val="0090609C"/>
    <w:rsid w:val="00956A8F"/>
    <w:rsid w:val="00962724"/>
    <w:rsid w:val="00970C3D"/>
    <w:rsid w:val="009767CD"/>
    <w:rsid w:val="009A363D"/>
    <w:rsid w:val="009B3459"/>
    <w:rsid w:val="009F6184"/>
    <w:rsid w:val="00A3414A"/>
    <w:rsid w:val="00A37389"/>
    <w:rsid w:val="00A43CEA"/>
    <w:rsid w:val="00A45104"/>
    <w:rsid w:val="00A65C65"/>
    <w:rsid w:val="00A70842"/>
    <w:rsid w:val="00A75D6A"/>
    <w:rsid w:val="00A76B04"/>
    <w:rsid w:val="00A8243E"/>
    <w:rsid w:val="00A83C0B"/>
    <w:rsid w:val="00A96063"/>
    <w:rsid w:val="00A9640D"/>
    <w:rsid w:val="00AA519A"/>
    <w:rsid w:val="00AD0C9D"/>
    <w:rsid w:val="00AE022B"/>
    <w:rsid w:val="00AF399D"/>
    <w:rsid w:val="00B11C33"/>
    <w:rsid w:val="00B30F06"/>
    <w:rsid w:val="00B45D14"/>
    <w:rsid w:val="00B7591E"/>
    <w:rsid w:val="00B7675D"/>
    <w:rsid w:val="00B813F1"/>
    <w:rsid w:val="00BA08C9"/>
    <w:rsid w:val="00BB6077"/>
    <w:rsid w:val="00BC30D3"/>
    <w:rsid w:val="00BD680F"/>
    <w:rsid w:val="00BF6C64"/>
    <w:rsid w:val="00C142D9"/>
    <w:rsid w:val="00C16AFD"/>
    <w:rsid w:val="00C3448E"/>
    <w:rsid w:val="00C40C3D"/>
    <w:rsid w:val="00C512AC"/>
    <w:rsid w:val="00C54B4B"/>
    <w:rsid w:val="00C5701F"/>
    <w:rsid w:val="00C9204B"/>
    <w:rsid w:val="00C92249"/>
    <w:rsid w:val="00C9627B"/>
    <w:rsid w:val="00CA620A"/>
    <w:rsid w:val="00CC22E7"/>
    <w:rsid w:val="00CC6C83"/>
    <w:rsid w:val="00CD72BC"/>
    <w:rsid w:val="00CF084F"/>
    <w:rsid w:val="00D033CD"/>
    <w:rsid w:val="00D1061D"/>
    <w:rsid w:val="00D56B72"/>
    <w:rsid w:val="00D6026E"/>
    <w:rsid w:val="00D673E8"/>
    <w:rsid w:val="00D72FFF"/>
    <w:rsid w:val="00D744A0"/>
    <w:rsid w:val="00D9527F"/>
    <w:rsid w:val="00D96494"/>
    <w:rsid w:val="00DA5404"/>
    <w:rsid w:val="00DC50DD"/>
    <w:rsid w:val="00DF17D7"/>
    <w:rsid w:val="00E00BCE"/>
    <w:rsid w:val="00E00E18"/>
    <w:rsid w:val="00E1214A"/>
    <w:rsid w:val="00E309A5"/>
    <w:rsid w:val="00E452BF"/>
    <w:rsid w:val="00E510DF"/>
    <w:rsid w:val="00E57CDD"/>
    <w:rsid w:val="00E7152B"/>
    <w:rsid w:val="00E71DF7"/>
    <w:rsid w:val="00EA449E"/>
    <w:rsid w:val="00EA5F6D"/>
    <w:rsid w:val="00ED094B"/>
    <w:rsid w:val="00EE1558"/>
    <w:rsid w:val="00EE71B5"/>
    <w:rsid w:val="00EF4CC4"/>
    <w:rsid w:val="00F05450"/>
    <w:rsid w:val="00F265D8"/>
    <w:rsid w:val="00F67EA3"/>
    <w:rsid w:val="00F76FBF"/>
    <w:rsid w:val="00FA12A5"/>
    <w:rsid w:val="00FC1C56"/>
    <w:rsid w:val="00FC3FD9"/>
    <w:rsid w:val="00FC55D2"/>
    <w:rsid w:val="00FF4DD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D622"/>
  <w15:chartTrackingRefBased/>
  <w15:docId w15:val="{A6F20C13-7734-47C4-B9BE-89FC67C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3C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1560"/>
    <w:rPr>
      <w:color w:val="808080"/>
    </w:rPr>
  </w:style>
  <w:style w:type="paragraph" w:styleId="ListParagraph">
    <w:name w:val="List Paragraph"/>
    <w:basedOn w:val="Normal"/>
    <w:uiPriority w:val="34"/>
    <w:qFormat/>
    <w:rsid w:val="00063F7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63F7D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BB6077"/>
    <w:rPr>
      <w:rFonts w:ascii="Arial" w:hAnsi="Arial"/>
      <w:b/>
      <w:color w:val="782F40"/>
      <w:sz w:val="28"/>
    </w:rPr>
  </w:style>
  <w:style w:type="character" w:styleId="Hyperlink">
    <w:name w:val="Hyperlink"/>
    <w:basedOn w:val="DefaultParagraphFont"/>
    <w:uiPriority w:val="99"/>
    <w:unhideWhenUsed/>
    <w:rsid w:val="001E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pa@f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7513DD88D4D00BF190FBDA618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AD87-27D1-4D12-AABB-EB55FB98B476}"/>
      </w:docPartPr>
      <w:docPartBody>
        <w:p w:rsidR="00AA7C9D" w:rsidRDefault="00C8286E" w:rsidP="00C8286E">
          <w:pPr>
            <w:pStyle w:val="62F7513DD88D4D00BF190FBDA61851A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9FF0B75A0FE4FE2B747A8FAB970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2DD9-5D0B-4A02-9319-FFED4F1A66CF}"/>
      </w:docPartPr>
      <w:docPartBody>
        <w:p w:rsidR="00C3369D" w:rsidRDefault="00C8286E" w:rsidP="00C8286E">
          <w:pPr>
            <w:pStyle w:val="99FF0B75A0FE4FE2B747A8FAB970894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654CA4C94CC4DBE97FE82A69F06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8B8D-BAAC-444B-8145-E2D3B22F4DDD}"/>
      </w:docPartPr>
      <w:docPartBody>
        <w:p w:rsidR="00C3369D" w:rsidRDefault="00C8286E" w:rsidP="00C8286E">
          <w:pPr>
            <w:pStyle w:val="E654CA4C94CC4DBE97FE82A69F0698E9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92991CA0F79481588764807E5D0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27BE-80B0-47B2-BE4C-FE03A993FE1D}"/>
      </w:docPartPr>
      <w:docPartBody>
        <w:p w:rsidR="00C3369D" w:rsidRDefault="00DA1B91" w:rsidP="00DA1B91">
          <w:pPr>
            <w:pStyle w:val="192991CA0F79481588764807E5D03DA4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391F13929784EEB9E32EAA34DA5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D035-C13A-4183-8BAA-3978E1608243}"/>
      </w:docPartPr>
      <w:docPartBody>
        <w:p w:rsidR="00C3369D" w:rsidRDefault="00C8286E" w:rsidP="00C8286E">
          <w:pPr>
            <w:pStyle w:val="2391F13929784EEB9E32EAA34DA53B6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347C8D3741A4DD2AB4F6035E83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CB83-5BFE-4FF1-BA28-48BCD505A0CA}"/>
      </w:docPartPr>
      <w:docPartBody>
        <w:p w:rsidR="00C3369D" w:rsidRDefault="00DA1B91" w:rsidP="00DA1B91">
          <w:pPr>
            <w:pStyle w:val="7347C8D3741A4DD2AB4F6035E83A3DC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BAFAF20B4FB84B738476D25183E5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F296-769D-45C0-B64F-FB2E3B47F914}"/>
      </w:docPartPr>
      <w:docPartBody>
        <w:p w:rsidR="00C3369D" w:rsidRDefault="00C8286E" w:rsidP="00C8286E">
          <w:pPr>
            <w:pStyle w:val="BAFAF20B4FB84B738476D25183E5BC5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3A9E99CF2994B1C916BA921B515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52C0-2C30-4853-A2EE-51CDB2BC6DF3}"/>
      </w:docPartPr>
      <w:docPartBody>
        <w:p w:rsidR="00C3369D" w:rsidRDefault="00DA1B91" w:rsidP="00DA1B91">
          <w:pPr>
            <w:pStyle w:val="53A9E99CF2994B1C916BA921B5152C8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55F2F53A11C4563BF66F57131E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BABC-FF09-4B2A-8AD3-E8F62E30ECEB}"/>
      </w:docPartPr>
      <w:docPartBody>
        <w:p w:rsidR="00C3369D" w:rsidRDefault="00C8286E" w:rsidP="00C8286E">
          <w:pPr>
            <w:pStyle w:val="E55F2F53A11C4563BF66F57131EEE33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FB0623C0871D478491C44C08270B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180C-BE48-4CD4-A2B0-E73D8E11D5A2}"/>
      </w:docPartPr>
      <w:docPartBody>
        <w:p w:rsidR="00C3369D" w:rsidRDefault="00DA1B91" w:rsidP="00DA1B91">
          <w:pPr>
            <w:pStyle w:val="FB0623C0871D478491C44C08270B02F7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6A865605FA824088B5B904588268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DB1-9592-45F4-8523-AF371A5FBC33}"/>
      </w:docPartPr>
      <w:docPartBody>
        <w:p w:rsidR="00C3369D" w:rsidRDefault="00C8286E" w:rsidP="00C8286E">
          <w:pPr>
            <w:pStyle w:val="6A865605FA824088B5B904588268864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521127D9C614CB6AC1896523025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E4C6-2EC9-42C5-A976-D14240E6B48C}"/>
      </w:docPartPr>
      <w:docPartBody>
        <w:p w:rsidR="00C3369D" w:rsidRDefault="00DA1B91" w:rsidP="00DA1B91">
          <w:pPr>
            <w:pStyle w:val="5521127D9C614CB6AC1896523025018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54E8023A5F34CA681A43383C65C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8AD7-CA61-4BCB-A628-97AE954A8C7D}"/>
      </w:docPartPr>
      <w:docPartBody>
        <w:p w:rsidR="001D6A68" w:rsidRDefault="00C8286E" w:rsidP="00C8286E">
          <w:pPr>
            <w:pStyle w:val="754E8023A5F34CA681A43383C65C8D91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831C02EE6624700A87A1F620B34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C48A-3CD2-4E80-922A-B40239ED278A}"/>
      </w:docPartPr>
      <w:docPartBody>
        <w:p w:rsidR="001D6A68" w:rsidRDefault="00C3369D" w:rsidP="00C3369D">
          <w:pPr>
            <w:pStyle w:val="C831C02EE6624700A87A1F620B34E6D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DB4723E1C484FD69C2B484D4DA4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3D75-3C6D-4D67-8691-D4BAF01F605A}"/>
      </w:docPartPr>
      <w:docPartBody>
        <w:p w:rsidR="001D6A68" w:rsidRDefault="00C8286E" w:rsidP="00C8286E">
          <w:pPr>
            <w:pStyle w:val="9DB4723E1C484FD69C2B484D4DA427DE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E77BA9C899C45AA810E71B067F7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E6F8-C5CB-4C29-98D7-D9AB76B5AF9F}"/>
      </w:docPartPr>
      <w:docPartBody>
        <w:p w:rsidR="001D6A68" w:rsidRDefault="00C3369D" w:rsidP="00C3369D">
          <w:pPr>
            <w:pStyle w:val="CE77BA9C899C45AA810E71B067F72EE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A8A6CA231D4C45408BB9832A2CAD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DF7A-14C2-4BF5-9A58-AA797D89CBCF}"/>
      </w:docPartPr>
      <w:docPartBody>
        <w:p w:rsidR="001D6A68" w:rsidRDefault="00C8286E" w:rsidP="00C8286E">
          <w:pPr>
            <w:pStyle w:val="A8A6CA231D4C45408BB9832A2CADA974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6201A4F3917E40288BE03E903A85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E5CD-CEB2-4CF8-B92D-FF70F2D19CE2}"/>
      </w:docPartPr>
      <w:docPartBody>
        <w:p w:rsidR="001D6A68" w:rsidRDefault="00C3369D" w:rsidP="00C3369D">
          <w:pPr>
            <w:pStyle w:val="6201A4F3917E40288BE03E903A8568E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6354D9A1D304A2E990F0D141E33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D7C6-9A82-4795-BFB8-793C76DED80D}"/>
      </w:docPartPr>
      <w:docPartBody>
        <w:p w:rsidR="001D6A68" w:rsidRDefault="00C8286E" w:rsidP="00C8286E">
          <w:pPr>
            <w:pStyle w:val="E6354D9A1D304A2E990F0D141E33B715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99D0B2985FD41BDBF4D63B4F632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9B3A-96E5-478C-96EA-6105E812AF66}"/>
      </w:docPartPr>
      <w:docPartBody>
        <w:p w:rsidR="001D6A68" w:rsidRDefault="00C3369D" w:rsidP="00C3369D">
          <w:pPr>
            <w:pStyle w:val="799D0B2985FD41BDBF4D63B4F632A27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0626B589E2A148D58AFC83D0FD70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037-CC20-4500-8844-40E6C407CD11}"/>
      </w:docPartPr>
      <w:docPartBody>
        <w:p w:rsidR="001D6A68" w:rsidRDefault="00C8286E" w:rsidP="00C8286E">
          <w:pPr>
            <w:pStyle w:val="0626B589E2A148D58AFC83D0FD701EE5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2B0E13FF3034E1A96A108E8F42E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3481-0246-4118-867F-EC5AC01827EB}"/>
      </w:docPartPr>
      <w:docPartBody>
        <w:p w:rsidR="001D6A68" w:rsidRDefault="00C3369D" w:rsidP="00C3369D">
          <w:pPr>
            <w:pStyle w:val="82B0E13FF3034E1A96A108E8F42ECA2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A0492C06E9E4B41A785E7329769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19E-C3E4-41D7-8533-9D88C835FF9F}"/>
      </w:docPartPr>
      <w:docPartBody>
        <w:p w:rsidR="001D6A68" w:rsidRDefault="00C8286E" w:rsidP="00C8286E">
          <w:pPr>
            <w:pStyle w:val="1A0492C06E9E4B41A785E732976926AC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E371950331604685A3949C6B285B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9BF8-90DD-4CCF-9F56-C4FE8C8B79FF}"/>
      </w:docPartPr>
      <w:docPartBody>
        <w:p w:rsidR="001D6A68" w:rsidRDefault="00C3369D" w:rsidP="00C3369D">
          <w:pPr>
            <w:pStyle w:val="E371950331604685A3949C6B285BD0E9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44DABBC56974E448122134F0D4A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F823-26BF-4C44-8BDB-5F83BA9D2646}"/>
      </w:docPartPr>
      <w:docPartBody>
        <w:p w:rsidR="001D6A68" w:rsidRDefault="00C8286E" w:rsidP="00C8286E">
          <w:pPr>
            <w:pStyle w:val="544DABBC56974E448122134F0D4AA5A8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F09F6D515854C33B81651A54FF3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5AFC-8C37-4700-98DE-FA41840FDDE6}"/>
      </w:docPartPr>
      <w:docPartBody>
        <w:p w:rsidR="001D6A68" w:rsidRDefault="00C3369D" w:rsidP="00C3369D">
          <w:pPr>
            <w:pStyle w:val="7F09F6D515854C33B81651A54FF3EA4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831E5402A2DB4977BB09C8507DE5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2FD2-0858-4C73-AB28-A3365919C598}"/>
      </w:docPartPr>
      <w:docPartBody>
        <w:p w:rsidR="001D6A68" w:rsidRDefault="00C8286E" w:rsidP="00C8286E">
          <w:pPr>
            <w:pStyle w:val="831E5402A2DB4977BB09C8507DE5F93F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5B9BDE23386465CB9C993C9EAA5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DC78-C15F-47D4-A9B9-D8CD8E8BA5B0}"/>
      </w:docPartPr>
      <w:docPartBody>
        <w:p w:rsidR="001D6A68" w:rsidRDefault="00C3369D" w:rsidP="00C3369D">
          <w:pPr>
            <w:pStyle w:val="F5B9BDE23386465CB9C993C9EAA514F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FAEFF62E7CA44B0E81BBC49E9586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F8F0-B6CB-4DD9-BE83-0A5F6A046A21}"/>
      </w:docPartPr>
      <w:docPartBody>
        <w:p w:rsidR="001D6A68" w:rsidRDefault="00C8286E" w:rsidP="00C8286E">
          <w:pPr>
            <w:pStyle w:val="FAEFF62E7CA44B0E81BBC49E95865FC5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A55A2EA1438C46AAA0F612D3CA50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5A39-6E71-43A7-BE89-EBDB6CD62C61}"/>
      </w:docPartPr>
      <w:docPartBody>
        <w:p w:rsidR="001D6A68" w:rsidRDefault="00C3369D" w:rsidP="00C3369D">
          <w:pPr>
            <w:pStyle w:val="A55A2EA1438C46AAA0F612D3CA50673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2C7BF7CD50E463F8055AB25399C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5369-DB22-4D35-96E6-8A8DD5A74A4A}"/>
      </w:docPartPr>
      <w:docPartBody>
        <w:p w:rsidR="001D6A68" w:rsidRDefault="00C8286E" w:rsidP="00C8286E">
          <w:pPr>
            <w:pStyle w:val="22C7BF7CD50E463F8055AB25399CFDC6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64922657AA940DB960B4F8807E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C103-270E-4DC7-90B2-B170EADE9D95}"/>
      </w:docPartPr>
      <w:docPartBody>
        <w:p w:rsidR="001D6A68" w:rsidRDefault="00C3369D" w:rsidP="00C3369D">
          <w:pPr>
            <w:pStyle w:val="864922657AA940DB960B4F8807EF2D1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E1514E4C1B242F8A5C3ACA9D91A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32E8-8C6F-4F2A-971B-78B39CB2779F}"/>
      </w:docPartPr>
      <w:docPartBody>
        <w:p w:rsidR="001D6A68" w:rsidRDefault="00C8286E" w:rsidP="00C8286E">
          <w:pPr>
            <w:pStyle w:val="7E1514E4C1B242F8A5C3ACA9D91AE6B8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137B01027744136A74DF0090E4E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A5C2-FF54-4DB2-9C6F-A3E2E0C81DEB}"/>
      </w:docPartPr>
      <w:docPartBody>
        <w:p w:rsidR="001D6A68" w:rsidRDefault="00C3369D" w:rsidP="00C3369D">
          <w:pPr>
            <w:pStyle w:val="F137B01027744136A74DF0090E4EED6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498AE9B3E051452FA5AEB2D37DD2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CDC7-54E5-4630-89C3-14B32CD917FB}"/>
      </w:docPartPr>
      <w:docPartBody>
        <w:p w:rsidR="001D6A68" w:rsidRDefault="00C8286E" w:rsidP="00C8286E">
          <w:pPr>
            <w:pStyle w:val="498AE9B3E051452FA5AEB2D37DD29576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3065D81C1AF24F48AE4B12744890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C5F5-5DA3-462F-A9F1-7535B1298B96}"/>
      </w:docPartPr>
      <w:docPartBody>
        <w:p w:rsidR="001D6A68" w:rsidRDefault="00C3369D" w:rsidP="00C3369D">
          <w:pPr>
            <w:pStyle w:val="3065D81C1AF24F48AE4B12744890AA5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317C185025EA40B2800F8BDA8D9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EA10-2E7A-4211-A8D9-A0A2D8716323}"/>
      </w:docPartPr>
      <w:docPartBody>
        <w:p w:rsidR="001D6A68" w:rsidRDefault="00C8286E" w:rsidP="00C8286E">
          <w:pPr>
            <w:pStyle w:val="317C185025EA40B2800F8BDA8D91424B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EB1ED08F1F7E4F5BAF105FD69F27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FC70-B197-447E-9816-D7CBFB31B867}"/>
      </w:docPartPr>
      <w:docPartBody>
        <w:p w:rsidR="001D6A68" w:rsidRDefault="00C3369D" w:rsidP="00C3369D">
          <w:pPr>
            <w:pStyle w:val="EB1ED08F1F7E4F5BAF105FD69F2774F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A8CA0DA369804204B31C382D0562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63F-FA41-4BBE-A1A3-92BCF07D4460}"/>
      </w:docPartPr>
      <w:docPartBody>
        <w:p w:rsidR="001D6A68" w:rsidRDefault="00C8286E" w:rsidP="00C8286E">
          <w:pPr>
            <w:pStyle w:val="A8CA0DA369804204B31C382D0562EF0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2AD2A13C099488CB44AF84E9A8F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3662-D309-43B8-9E84-2C530B49B8E7}"/>
      </w:docPartPr>
      <w:docPartBody>
        <w:p w:rsidR="001D6A68" w:rsidRDefault="00C3369D" w:rsidP="00C3369D">
          <w:pPr>
            <w:pStyle w:val="72AD2A13C099488CB44AF84E9A8F367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D995F5E88CB409A9B21151BB414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79D9-A107-45B9-A737-C1E1EAD1A085}"/>
      </w:docPartPr>
      <w:docPartBody>
        <w:p w:rsidR="001D6A68" w:rsidRDefault="00C8286E" w:rsidP="00C8286E">
          <w:pPr>
            <w:pStyle w:val="9D995F5E88CB409A9B21151BB414A376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945A4F07A1F641F490C54AFDD419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789A-7FD0-40D2-A484-668E74E8D9B7}"/>
      </w:docPartPr>
      <w:docPartBody>
        <w:p w:rsidR="001D6A68" w:rsidRDefault="00C3369D" w:rsidP="00C3369D">
          <w:pPr>
            <w:pStyle w:val="945A4F07A1F641F490C54AFDD4192B7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5AA028E764B477E8A97C7D95BA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F0B-68FB-4542-82D0-57948A35A47E}"/>
      </w:docPartPr>
      <w:docPartBody>
        <w:p w:rsidR="001D6A68" w:rsidRDefault="00C8286E" w:rsidP="00C8286E">
          <w:pPr>
            <w:pStyle w:val="15AA028E764B477E8A97C7D95BA1A475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3CE2DB33F9A74EB7B8E9B9A0B394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4542-2D14-4A17-8A5E-D29237F5CF3E}"/>
      </w:docPartPr>
      <w:docPartBody>
        <w:p w:rsidR="001D6A68" w:rsidRDefault="00C3369D" w:rsidP="00C3369D">
          <w:pPr>
            <w:pStyle w:val="3CE2DB33F9A74EB7B8E9B9A0B39468B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FA020D005144CE99CF4877FD9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267C-C3AF-4867-BBBC-05EB8E8F1B40}"/>
      </w:docPartPr>
      <w:docPartBody>
        <w:p w:rsidR="001D6A68" w:rsidRDefault="00C8286E" w:rsidP="00C8286E">
          <w:pPr>
            <w:pStyle w:val="DFA020D005144CE99CF4877FD9F79BC5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DAA068DCD4AF442CB92F04262B7D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1871-159B-491E-9EC9-13880436454F}"/>
      </w:docPartPr>
      <w:docPartBody>
        <w:p w:rsidR="001D6A68" w:rsidRDefault="00C3369D" w:rsidP="00C3369D">
          <w:pPr>
            <w:pStyle w:val="DAA068DCD4AF442CB92F04262B7D6EFD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9EEC2E8588E401F841E46A5A85E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84C1-8099-41A7-B25A-FC88097A2758}"/>
      </w:docPartPr>
      <w:docPartBody>
        <w:p w:rsidR="001D6A68" w:rsidRDefault="00C8286E" w:rsidP="00C8286E">
          <w:pPr>
            <w:pStyle w:val="19EEC2E8588E401F841E46A5A85E59D1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BD3B855E6FB43AAA5CE90D5F61B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8010-BC7F-451A-BCAB-36C85D1A6970}"/>
      </w:docPartPr>
      <w:docPartBody>
        <w:p w:rsidR="001D6A68" w:rsidRDefault="00C3369D" w:rsidP="00C3369D">
          <w:pPr>
            <w:pStyle w:val="CBD3B855E6FB43AAA5CE90D5F61B41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1C2BEABDCB94783A3FD4591A2F7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5FD2-6828-49E7-98A9-548506767E16}"/>
      </w:docPartPr>
      <w:docPartBody>
        <w:p w:rsidR="001D6A68" w:rsidRDefault="00C8286E" w:rsidP="00C8286E">
          <w:pPr>
            <w:pStyle w:val="D1C2BEABDCB94783A3FD4591A2F7C081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00D7D719ED8488A9F98C3C460D5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5CA-439B-439B-BBC9-02E86D59DE1B}"/>
      </w:docPartPr>
      <w:docPartBody>
        <w:p w:rsidR="001D6A68" w:rsidRDefault="00C3369D" w:rsidP="00C3369D">
          <w:pPr>
            <w:pStyle w:val="800D7D719ED8488A9F98C3C460D5998D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30754E82CE640BB82CD0492679F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1D02-4FF1-4281-9BAC-B69324695E01}"/>
      </w:docPartPr>
      <w:docPartBody>
        <w:p w:rsidR="001D6A68" w:rsidRDefault="00C8286E" w:rsidP="00C8286E">
          <w:pPr>
            <w:pStyle w:val="E30754E82CE640BB82CD0492679FA3B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27A4D5CAF272421284505E2108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67C5-8464-4732-B895-66FC7DAD6F43}"/>
      </w:docPartPr>
      <w:docPartBody>
        <w:p w:rsidR="001D6A68" w:rsidRDefault="00C3369D" w:rsidP="00C3369D">
          <w:pPr>
            <w:pStyle w:val="27A4D5CAF272421284505E210822FF9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316C167A0A6144219F205A4E1BED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0D30-D2F6-4986-A5EB-B5FF8CE4AA72}"/>
      </w:docPartPr>
      <w:docPartBody>
        <w:p w:rsidR="001D6A68" w:rsidRDefault="00C8286E" w:rsidP="00C8286E">
          <w:pPr>
            <w:pStyle w:val="316C167A0A6144219F205A4E1BEDD632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B629200B38A64B929E9B11F4830E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0EAC-885A-40A2-BF13-2530ECB444ED}"/>
      </w:docPartPr>
      <w:docPartBody>
        <w:p w:rsidR="001D6A68" w:rsidRDefault="00C3369D" w:rsidP="00C3369D">
          <w:pPr>
            <w:pStyle w:val="B629200B38A64B929E9B11F4830E6A7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C3E4CF61C8D4B76819862A04D09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1A7F-8E8E-48F3-8014-75B198864657}"/>
      </w:docPartPr>
      <w:docPartBody>
        <w:p w:rsidR="001D6A68" w:rsidRDefault="00C8286E" w:rsidP="00C8286E">
          <w:pPr>
            <w:pStyle w:val="DC3E4CF61C8D4B76819862A04D09A75E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5E9A446CA0749A09B235875989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2149-AC05-48D1-A4EA-FC2B0B807B92}"/>
      </w:docPartPr>
      <w:docPartBody>
        <w:p w:rsidR="001D6A68" w:rsidRDefault="00C3369D" w:rsidP="00C3369D">
          <w:pPr>
            <w:pStyle w:val="C5E9A446CA0749A09B2358759898794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ACA6CDAFB9C4BB79CF55F7E5A71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2EF-32E7-43C3-86D3-3F1D8C7860CC}"/>
      </w:docPartPr>
      <w:docPartBody>
        <w:p w:rsidR="001D6A68" w:rsidRDefault="00C8286E" w:rsidP="00C8286E">
          <w:pPr>
            <w:pStyle w:val="7ACA6CDAFB9C4BB79CF55F7E5A71BE71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94DFEF0EFC6E43E98511B106FD44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3EA7-F8C5-4D61-AE1A-7678449BA10D}"/>
      </w:docPartPr>
      <w:docPartBody>
        <w:p w:rsidR="001D6A68" w:rsidRDefault="00C3369D" w:rsidP="00C3369D">
          <w:pPr>
            <w:pStyle w:val="94DFEF0EFC6E43E98511B106FD4461E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56BE0DEB9D14EA0ACFF82DE1C91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3CCA-24CA-44EB-B830-E46DFF859B65}"/>
      </w:docPartPr>
      <w:docPartBody>
        <w:p w:rsidR="001D6A68" w:rsidRDefault="00C8286E" w:rsidP="00C8286E">
          <w:pPr>
            <w:pStyle w:val="E56BE0DEB9D14EA0ACFF82DE1C91FB80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A8A95CAE1BF4CA78C8422C4E659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8BBA-B447-453D-9531-9EB9E2257E85}"/>
      </w:docPartPr>
      <w:docPartBody>
        <w:p w:rsidR="001D6A68" w:rsidRDefault="00C3369D" w:rsidP="00C3369D">
          <w:pPr>
            <w:pStyle w:val="FA8A95CAE1BF4CA78C8422C4E659828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64CAEA4738E4B88827C733FE486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C04A-8378-4BC2-BF90-C49E65F0A292}"/>
      </w:docPartPr>
      <w:docPartBody>
        <w:p w:rsidR="001D6A68" w:rsidRDefault="00C8286E" w:rsidP="00C8286E">
          <w:pPr>
            <w:pStyle w:val="564CAEA4738E4B88827C733FE48682FE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2ED8EF96D866495D8F92CCCC508B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6529-815C-463F-B55C-794008A76C57}"/>
      </w:docPartPr>
      <w:docPartBody>
        <w:p w:rsidR="001D6A68" w:rsidRDefault="00C3369D" w:rsidP="00C3369D">
          <w:pPr>
            <w:pStyle w:val="2ED8EF96D866495D8F92CCCC508BA12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17450546DD54053ADE25CBD529D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99B2-D6BE-47AB-BB44-D970791B9E06}"/>
      </w:docPartPr>
      <w:docPartBody>
        <w:p w:rsidR="001D6A68" w:rsidRDefault="00C8286E" w:rsidP="00C8286E">
          <w:pPr>
            <w:pStyle w:val="217450546DD54053ADE25CBD529DFAA8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654ACD33D5C14CDBB99E23DAE077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0500-3376-41F0-A44F-640F3D1DD2BA}"/>
      </w:docPartPr>
      <w:docPartBody>
        <w:p w:rsidR="001D6A68" w:rsidRDefault="00C3369D" w:rsidP="00C3369D">
          <w:pPr>
            <w:pStyle w:val="654ACD33D5C14CDBB99E23DAE077F6D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BB6A441E325440DBA6B738210391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573B-881A-43E0-8B71-97683F896965}"/>
      </w:docPartPr>
      <w:docPartBody>
        <w:p w:rsidR="00DD5D59" w:rsidRDefault="00C8286E" w:rsidP="00C8286E">
          <w:pPr>
            <w:pStyle w:val="BB6A441E325440DBA6B738210391C516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DC00DBA3122E4FC29E3D05ABC215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94CA-DC9F-41C3-BB0D-E4AF5A8AE7A9}"/>
      </w:docPartPr>
      <w:docPartBody>
        <w:p w:rsidR="00DD5D59" w:rsidRDefault="00C8286E" w:rsidP="00C8286E">
          <w:pPr>
            <w:pStyle w:val="DC00DBA3122E4FC29E3D05ABC2154AB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77590474F6841CB9EFF139169D0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2D3F-5EC2-4B6E-B46A-10FDAE85044A}"/>
      </w:docPartPr>
      <w:docPartBody>
        <w:p w:rsidR="00DD5D59" w:rsidRDefault="00C8286E" w:rsidP="00C8286E">
          <w:pPr>
            <w:pStyle w:val="877590474F6841CB9EFF139169D00642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7D1B77D20944BF19FE3705C515C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F340-FCC8-4045-9126-E94EE5061493}"/>
      </w:docPartPr>
      <w:docPartBody>
        <w:p w:rsidR="00DD5D59" w:rsidRDefault="00C8286E" w:rsidP="00C8286E">
          <w:pPr>
            <w:pStyle w:val="27D1B77D20944BF19FE3705C515C6C7B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134DFD2D42644B88ABF4D35CC277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A661-13EF-48EE-9D7B-9B7DEF2307F8}"/>
      </w:docPartPr>
      <w:docPartBody>
        <w:p w:rsidR="00DD5D59" w:rsidRDefault="004668D0" w:rsidP="004668D0">
          <w:pPr>
            <w:pStyle w:val="134DFD2D42644B88ABF4D35CC277313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4C135E21235472CB822A414A93C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569-EBF0-48BE-853C-AF26DEBC2AFC}"/>
      </w:docPartPr>
      <w:docPartBody>
        <w:p w:rsidR="00DD5D59" w:rsidRDefault="004668D0" w:rsidP="004668D0">
          <w:pPr>
            <w:pStyle w:val="94C135E21235472CB822A414A93CC780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CBFAB98284F9416787A15E0575F6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5ED4-3DF8-4D73-847D-0AC76A5B80A2}"/>
      </w:docPartPr>
      <w:docPartBody>
        <w:p w:rsidR="00DD5D59" w:rsidRDefault="004668D0" w:rsidP="004668D0">
          <w:pPr>
            <w:pStyle w:val="CBFAB98284F9416787A15E0575F6ED3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C0AE8A1350B4CB6A20509B5FEAC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7E0F-E94F-4394-97D4-6699776BF138}"/>
      </w:docPartPr>
      <w:docPartBody>
        <w:p w:rsidR="00DD5D59" w:rsidRDefault="004668D0" w:rsidP="004668D0">
          <w:pPr>
            <w:pStyle w:val="5C0AE8A1350B4CB6A20509B5FEACDAF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30E42D902CA40FBB5240EBAB370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492C-1A41-4AFE-8B27-75EF705FB888}"/>
      </w:docPartPr>
      <w:docPartBody>
        <w:p w:rsidR="00067409" w:rsidRDefault="00697279" w:rsidP="00697279">
          <w:pPr>
            <w:pStyle w:val="130E42D902CA40FBB5240EBAB37022F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3428E22D3634C9BAEFCD97F508E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D024-14F3-4093-A2B5-B595924D3A92}"/>
      </w:docPartPr>
      <w:docPartBody>
        <w:p w:rsidR="00067409" w:rsidRDefault="00697279" w:rsidP="00697279">
          <w:pPr>
            <w:pStyle w:val="C3428E22D3634C9BAEFCD97F508ED7A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9"/>
    <w:rsid w:val="00067409"/>
    <w:rsid w:val="001D6A68"/>
    <w:rsid w:val="004668D0"/>
    <w:rsid w:val="004E2F69"/>
    <w:rsid w:val="00697279"/>
    <w:rsid w:val="00A24578"/>
    <w:rsid w:val="00AA7C9D"/>
    <w:rsid w:val="00BB1FC5"/>
    <w:rsid w:val="00C3369D"/>
    <w:rsid w:val="00C8286E"/>
    <w:rsid w:val="00CA3BEC"/>
    <w:rsid w:val="00D0551C"/>
    <w:rsid w:val="00DA1B91"/>
    <w:rsid w:val="00DD5D59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86E"/>
    <w:rPr>
      <w:color w:val="808080"/>
    </w:rPr>
  </w:style>
  <w:style w:type="paragraph" w:customStyle="1" w:styleId="130E42D902CA40FBB5240EBAB37022F8">
    <w:name w:val="130E42D902CA40FBB5240EBAB37022F8"/>
    <w:rsid w:val="00697279"/>
  </w:style>
  <w:style w:type="paragraph" w:customStyle="1" w:styleId="C3428E22D3634C9BAEFCD97F508ED7AB">
    <w:name w:val="C3428E22D3634C9BAEFCD97F508ED7AB"/>
    <w:rsid w:val="00697279"/>
  </w:style>
  <w:style w:type="paragraph" w:customStyle="1" w:styleId="C831C02EE6624700A87A1F620B34E6DB">
    <w:name w:val="C831C02EE6624700A87A1F620B34E6DB"/>
    <w:rsid w:val="00C3369D"/>
  </w:style>
  <w:style w:type="paragraph" w:customStyle="1" w:styleId="CE77BA9C899C45AA810E71B067F72EE2">
    <w:name w:val="CE77BA9C899C45AA810E71B067F72EE2"/>
    <w:rsid w:val="00C3369D"/>
  </w:style>
  <w:style w:type="paragraph" w:customStyle="1" w:styleId="6201A4F3917E40288BE03E903A8568E2">
    <w:name w:val="6201A4F3917E40288BE03E903A8568E2"/>
    <w:rsid w:val="00C3369D"/>
  </w:style>
  <w:style w:type="paragraph" w:customStyle="1" w:styleId="799D0B2985FD41BDBF4D63B4F632A27F">
    <w:name w:val="799D0B2985FD41BDBF4D63B4F632A27F"/>
    <w:rsid w:val="00C3369D"/>
  </w:style>
  <w:style w:type="paragraph" w:customStyle="1" w:styleId="82B0E13FF3034E1A96A108E8F42ECA2B">
    <w:name w:val="82B0E13FF3034E1A96A108E8F42ECA2B"/>
    <w:rsid w:val="00C3369D"/>
  </w:style>
  <w:style w:type="paragraph" w:customStyle="1" w:styleId="E371950331604685A3949C6B285BD0E9">
    <w:name w:val="E371950331604685A3949C6B285BD0E9"/>
    <w:rsid w:val="00C3369D"/>
  </w:style>
  <w:style w:type="paragraph" w:customStyle="1" w:styleId="7F09F6D515854C33B81651A54FF3EA41">
    <w:name w:val="7F09F6D515854C33B81651A54FF3EA41"/>
    <w:rsid w:val="00C3369D"/>
  </w:style>
  <w:style w:type="paragraph" w:customStyle="1" w:styleId="F5B9BDE23386465CB9C993C9EAA514F2">
    <w:name w:val="F5B9BDE23386465CB9C993C9EAA514F2"/>
    <w:rsid w:val="00C3369D"/>
  </w:style>
  <w:style w:type="paragraph" w:customStyle="1" w:styleId="A55A2EA1438C46AAA0F612D3CA506738">
    <w:name w:val="A55A2EA1438C46AAA0F612D3CA506738"/>
    <w:rsid w:val="00C3369D"/>
  </w:style>
  <w:style w:type="paragraph" w:customStyle="1" w:styleId="864922657AA940DB960B4F8807EF2D13">
    <w:name w:val="864922657AA940DB960B4F8807EF2D13"/>
    <w:rsid w:val="00C3369D"/>
  </w:style>
  <w:style w:type="paragraph" w:customStyle="1" w:styleId="F137B01027744136A74DF0090E4EED68">
    <w:name w:val="F137B01027744136A74DF0090E4EED68"/>
    <w:rsid w:val="00C3369D"/>
  </w:style>
  <w:style w:type="paragraph" w:customStyle="1" w:styleId="3065D81C1AF24F48AE4B12744890AA5B">
    <w:name w:val="3065D81C1AF24F48AE4B12744890AA5B"/>
    <w:rsid w:val="00C3369D"/>
  </w:style>
  <w:style w:type="paragraph" w:customStyle="1" w:styleId="EB1ED08F1F7E4F5BAF105FD69F2774FC">
    <w:name w:val="EB1ED08F1F7E4F5BAF105FD69F2774FC"/>
    <w:rsid w:val="00C3369D"/>
  </w:style>
  <w:style w:type="paragraph" w:customStyle="1" w:styleId="72AD2A13C099488CB44AF84E9A8F3673">
    <w:name w:val="72AD2A13C099488CB44AF84E9A8F3673"/>
    <w:rsid w:val="00C3369D"/>
  </w:style>
  <w:style w:type="paragraph" w:customStyle="1" w:styleId="945A4F07A1F641F490C54AFDD4192B7E">
    <w:name w:val="945A4F07A1F641F490C54AFDD4192B7E"/>
    <w:rsid w:val="00C3369D"/>
  </w:style>
  <w:style w:type="paragraph" w:customStyle="1" w:styleId="3CE2DB33F9A74EB7B8E9B9A0B39468B6">
    <w:name w:val="3CE2DB33F9A74EB7B8E9B9A0B39468B6"/>
    <w:rsid w:val="00C3369D"/>
  </w:style>
  <w:style w:type="paragraph" w:customStyle="1" w:styleId="DAA068DCD4AF442CB92F04262B7D6EFD">
    <w:name w:val="DAA068DCD4AF442CB92F04262B7D6EFD"/>
    <w:rsid w:val="00C3369D"/>
  </w:style>
  <w:style w:type="paragraph" w:customStyle="1" w:styleId="CBD3B855E6FB43AAA5CE90D5F61B4131">
    <w:name w:val="CBD3B855E6FB43AAA5CE90D5F61B4131"/>
    <w:rsid w:val="00C3369D"/>
  </w:style>
  <w:style w:type="paragraph" w:customStyle="1" w:styleId="800D7D719ED8488A9F98C3C460D5998D">
    <w:name w:val="800D7D719ED8488A9F98C3C460D5998D"/>
    <w:rsid w:val="00C3369D"/>
  </w:style>
  <w:style w:type="paragraph" w:customStyle="1" w:styleId="27A4D5CAF272421284505E210822FF92">
    <w:name w:val="27A4D5CAF272421284505E210822FF92"/>
    <w:rsid w:val="00C3369D"/>
  </w:style>
  <w:style w:type="paragraph" w:customStyle="1" w:styleId="B629200B38A64B929E9B11F4830E6A7A">
    <w:name w:val="B629200B38A64B929E9B11F4830E6A7A"/>
    <w:rsid w:val="00C3369D"/>
  </w:style>
  <w:style w:type="paragraph" w:customStyle="1" w:styleId="C5E9A446CA0749A09B23587598987945">
    <w:name w:val="C5E9A446CA0749A09B23587598987945"/>
    <w:rsid w:val="00C3369D"/>
  </w:style>
  <w:style w:type="paragraph" w:customStyle="1" w:styleId="94DFEF0EFC6E43E98511B106FD4461E6">
    <w:name w:val="94DFEF0EFC6E43E98511B106FD4461E6"/>
    <w:rsid w:val="00C3369D"/>
  </w:style>
  <w:style w:type="paragraph" w:customStyle="1" w:styleId="FA8A95CAE1BF4CA78C8422C4E6598288">
    <w:name w:val="FA8A95CAE1BF4CA78C8422C4E6598288"/>
    <w:rsid w:val="00C3369D"/>
  </w:style>
  <w:style w:type="paragraph" w:customStyle="1" w:styleId="2ED8EF96D866495D8F92CCCC508BA12E">
    <w:name w:val="2ED8EF96D866495D8F92CCCC508BA12E"/>
    <w:rsid w:val="00C3369D"/>
  </w:style>
  <w:style w:type="paragraph" w:customStyle="1" w:styleId="654ACD33D5C14CDBB99E23DAE077F6DB">
    <w:name w:val="654ACD33D5C14CDBB99E23DAE077F6DB"/>
    <w:rsid w:val="00C3369D"/>
  </w:style>
  <w:style w:type="paragraph" w:customStyle="1" w:styleId="192991CA0F79481588764807E5D03DA4">
    <w:name w:val="192991CA0F79481588764807E5D03DA4"/>
    <w:rsid w:val="00DA1B91"/>
  </w:style>
  <w:style w:type="paragraph" w:customStyle="1" w:styleId="7347C8D3741A4DD2AB4F6035E83A3DC2">
    <w:name w:val="7347C8D3741A4DD2AB4F6035E83A3DC2"/>
    <w:rsid w:val="00DA1B91"/>
  </w:style>
  <w:style w:type="paragraph" w:customStyle="1" w:styleId="53A9E99CF2994B1C916BA921B5152C8C">
    <w:name w:val="53A9E99CF2994B1C916BA921B5152C8C"/>
    <w:rsid w:val="00DA1B91"/>
  </w:style>
  <w:style w:type="paragraph" w:customStyle="1" w:styleId="FB0623C0871D478491C44C08270B02F7">
    <w:name w:val="FB0623C0871D478491C44C08270B02F7"/>
    <w:rsid w:val="00DA1B91"/>
  </w:style>
  <w:style w:type="paragraph" w:customStyle="1" w:styleId="5521127D9C614CB6AC1896523025018E">
    <w:name w:val="5521127D9C614CB6AC1896523025018E"/>
    <w:rsid w:val="00DA1B91"/>
  </w:style>
  <w:style w:type="paragraph" w:customStyle="1" w:styleId="134DFD2D42644B88ABF4D35CC277313A">
    <w:name w:val="134DFD2D42644B88ABF4D35CC277313A"/>
    <w:rsid w:val="004668D0"/>
  </w:style>
  <w:style w:type="paragraph" w:customStyle="1" w:styleId="94C135E21235472CB822A414A93CC780">
    <w:name w:val="94C135E21235472CB822A414A93CC780"/>
    <w:rsid w:val="004668D0"/>
  </w:style>
  <w:style w:type="paragraph" w:customStyle="1" w:styleId="CBFAB98284F9416787A15E0575F6ED32">
    <w:name w:val="CBFAB98284F9416787A15E0575F6ED32"/>
    <w:rsid w:val="004668D0"/>
  </w:style>
  <w:style w:type="paragraph" w:customStyle="1" w:styleId="5C0AE8A1350B4CB6A20509B5FEACDAF6">
    <w:name w:val="5C0AE8A1350B4CB6A20509B5FEACDAF6"/>
    <w:rsid w:val="004668D0"/>
  </w:style>
  <w:style w:type="paragraph" w:customStyle="1" w:styleId="62F7513DD88D4D00BF190FBDA61851AB">
    <w:name w:val="62F7513DD88D4D00BF190FBDA61851AB"/>
    <w:rsid w:val="00C8286E"/>
    <w:rPr>
      <w:rFonts w:eastAsiaTheme="minorHAnsi"/>
    </w:rPr>
  </w:style>
  <w:style w:type="paragraph" w:customStyle="1" w:styleId="99FF0B75A0FE4FE2B747A8FAB970894E">
    <w:name w:val="99FF0B75A0FE4FE2B747A8FAB970894E"/>
    <w:rsid w:val="00C8286E"/>
    <w:rPr>
      <w:rFonts w:eastAsiaTheme="minorHAnsi"/>
    </w:rPr>
  </w:style>
  <w:style w:type="paragraph" w:customStyle="1" w:styleId="E654CA4C94CC4DBE97FE82A69F0698E9">
    <w:name w:val="E654CA4C94CC4DBE97FE82A69F0698E9"/>
    <w:rsid w:val="00C8286E"/>
    <w:rPr>
      <w:rFonts w:eastAsiaTheme="minorHAnsi"/>
    </w:rPr>
  </w:style>
  <w:style w:type="paragraph" w:customStyle="1" w:styleId="2391F13929784EEB9E32EAA34DA53B63">
    <w:name w:val="2391F13929784EEB9E32EAA34DA53B63"/>
    <w:rsid w:val="00C8286E"/>
    <w:rPr>
      <w:rFonts w:eastAsiaTheme="minorHAnsi"/>
    </w:rPr>
  </w:style>
  <w:style w:type="paragraph" w:customStyle="1" w:styleId="BAFAF20B4FB84B738476D25183E5BC5C">
    <w:name w:val="BAFAF20B4FB84B738476D25183E5BC5C"/>
    <w:rsid w:val="00C8286E"/>
    <w:rPr>
      <w:rFonts w:eastAsiaTheme="minorHAnsi"/>
    </w:rPr>
  </w:style>
  <w:style w:type="paragraph" w:customStyle="1" w:styleId="E55F2F53A11C4563BF66F57131EEE333">
    <w:name w:val="E55F2F53A11C4563BF66F57131EEE333"/>
    <w:rsid w:val="00C8286E"/>
    <w:rPr>
      <w:rFonts w:eastAsiaTheme="minorHAnsi"/>
    </w:rPr>
  </w:style>
  <w:style w:type="paragraph" w:customStyle="1" w:styleId="877590474F6841CB9EFF139169D006421">
    <w:name w:val="877590474F6841CB9EFF139169D006421"/>
    <w:rsid w:val="00C8286E"/>
    <w:rPr>
      <w:rFonts w:eastAsiaTheme="minorHAnsi"/>
    </w:rPr>
  </w:style>
  <w:style w:type="paragraph" w:customStyle="1" w:styleId="6A865605FA824088B5B904588268864A">
    <w:name w:val="6A865605FA824088B5B904588268864A"/>
    <w:rsid w:val="00C8286E"/>
    <w:rPr>
      <w:rFonts w:eastAsiaTheme="minorHAnsi"/>
    </w:rPr>
  </w:style>
  <w:style w:type="paragraph" w:customStyle="1" w:styleId="754E8023A5F34CA681A43383C65C8D911">
    <w:name w:val="754E8023A5F34CA681A43383C65C8D911"/>
    <w:rsid w:val="00C8286E"/>
    <w:rPr>
      <w:rFonts w:eastAsiaTheme="minorHAnsi"/>
    </w:rPr>
  </w:style>
  <w:style w:type="paragraph" w:customStyle="1" w:styleId="BB6A441E325440DBA6B738210391C5161">
    <w:name w:val="BB6A441E325440DBA6B738210391C5161"/>
    <w:rsid w:val="00C8286E"/>
    <w:rPr>
      <w:rFonts w:eastAsiaTheme="minorHAnsi"/>
    </w:rPr>
  </w:style>
  <w:style w:type="paragraph" w:customStyle="1" w:styleId="9DB4723E1C484FD69C2B484D4DA427DE1">
    <w:name w:val="9DB4723E1C484FD69C2B484D4DA427DE1"/>
    <w:rsid w:val="00C8286E"/>
    <w:rPr>
      <w:rFonts w:eastAsiaTheme="minorHAnsi"/>
    </w:rPr>
  </w:style>
  <w:style w:type="paragraph" w:customStyle="1" w:styleId="DC00DBA3122E4FC29E3D05ABC2154AB31">
    <w:name w:val="DC00DBA3122E4FC29E3D05ABC2154AB31"/>
    <w:rsid w:val="00C8286E"/>
    <w:rPr>
      <w:rFonts w:eastAsiaTheme="minorHAnsi"/>
    </w:rPr>
  </w:style>
  <w:style w:type="paragraph" w:customStyle="1" w:styleId="A8A6CA231D4C45408BB9832A2CADA9741">
    <w:name w:val="A8A6CA231D4C45408BB9832A2CADA9741"/>
    <w:rsid w:val="00C8286E"/>
    <w:rPr>
      <w:rFonts w:eastAsiaTheme="minorHAnsi"/>
    </w:rPr>
  </w:style>
  <w:style w:type="paragraph" w:customStyle="1" w:styleId="E6354D9A1D304A2E990F0D141E33B7151">
    <w:name w:val="E6354D9A1D304A2E990F0D141E33B7151"/>
    <w:rsid w:val="00C8286E"/>
    <w:rPr>
      <w:rFonts w:eastAsiaTheme="minorHAnsi"/>
    </w:rPr>
  </w:style>
  <w:style w:type="paragraph" w:customStyle="1" w:styleId="0626B589E2A148D58AFC83D0FD701EE51">
    <w:name w:val="0626B589E2A148D58AFC83D0FD701EE51"/>
    <w:rsid w:val="00C8286E"/>
    <w:rPr>
      <w:rFonts w:eastAsiaTheme="minorHAnsi"/>
    </w:rPr>
  </w:style>
  <w:style w:type="paragraph" w:customStyle="1" w:styleId="27D1B77D20944BF19FE3705C515C6C7B1">
    <w:name w:val="27D1B77D20944BF19FE3705C515C6C7B1"/>
    <w:rsid w:val="00C8286E"/>
    <w:rPr>
      <w:rFonts w:eastAsiaTheme="minorHAnsi"/>
    </w:rPr>
  </w:style>
  <w:style w:type="paragraph" w:customStyle="1" w:styleId="1A0492C06E9E4B41A785E732976926AC1">
    <w:name w:val="1A0492C06E9E4B41A785E732976926AC1"/>
    <w:rsid w:val="00C8286E"/>
    <w:rPr>
      <w:rFonts w:eastAsiaTheme="minorHAnsi"/>
    </w:rPr>
  </w:style>
  <w:style w:type="paragraph" w:customStyle="1" w:styleId="544DABBC56974E448122134F0D4AA5A81">
    <w:name w:val="544DABBC56974E448122134F0D4AA5A81"/>
    <w:rsid w:val="00C8286E"/>
    <w:rPr>
      <w:rFonts w:eastAsiaTheme="minorHAnsi"/>
    </w:rPr>
  </w:style>
  <w:style w:type="paragraph" w:customStyle="1" w:styleId="831E5402A2DB4977BB09C8507DE5F93F1">
    <w:name w:val="831E5402A2DB4977BB09C8507DE5F93F1"/>
    <w:rsid w:val="00C8286E"/>
    <w:rPr>
      <w:rFonts w:eastAsiaTheme="minorHAnsi"/>
    </w:rPr>
  </w:style>
  <w:style w:type="paragraph" w:customStyle="1" w:styleId="FAEFF62E7CA44B0E81BBC49E95865FC51">
    <w:name w:val="FAEFF62E7CA44B0E81BBC49E95865FC51"/>
    <w:rsid w:val="00C8286E"/>
    <w:rPr>
      <w:rFonts w:eastAsiaTheme="minorHAnsi"/>
    </w:rPr>
  </w:style>
  <w:style w:type="paragraph" w:customStyle="1" w:styleId="22C7BF7CD50E463F8055AB25399CFDC61">
    <w:name w:val="22C7BF7CD50E463F8055AB25399CFDC61"/>
    <w:rsid w:val="00C8286E"/>
    <w:rPr>
      <w:rFonts w:eastAsiaTheme="minorHAnsi"/>
    </w:rPr>
  </w:style>
  <w:style w:type="paragraph" w:customStyle="1" w:styleId="7E1514E4C1B242F8A5C3ACA9D91AE6B81">
    <w:name w:val="7E1514E4C1B242F8A5C3ACA9D91AE6B81"/>
    <w:rsid w:val="00C8286E"/>
    <w:rPr>
      <w:rFonts w:eastAsiaTheme="minorHAnsi"/>
    </w:rPr>
  </w:style>
  <w:style w:type="paragraph" w:customStyle="1" w:styleId="498AE9B3E051452FA5AEB2D37DD295761">
    <w:name w:val="498AE9B3E051452FA5AEB2D37DD295761"/>
    <w:rsid w:val="00C8286E"/>
    <w:rPr>
      <w:rFonts w:eastAsiaTheme="minorHAnsi"/>
    </w:rPr>
  </w:style>
  <w:style w:type="paragraph" w:customStyle="1" w:styleId="317C185025EA40B2800F8BDA8D91424B1">
    <w:name w:val="317C185025EA40B2800F8BDA8D91424B1"/>
    <w:rsid w:val="00C8286E"/>
    <w:rPr>
      <w:rFonts w:eastAsiaTheme="minorHAnsi"/>
    </w:rPr>
  </w:style>
  <w:style w:type="paragraph" w:customStyle="1" w:styleId="A8CA0DA369804204B31C382D0562EF031">
    <w:name w:val="A8CA0DA369804204B31C382D0562EF031"/>
    <w:rsid w:val="00C8286E"/>
    <w:rPr>
      <w:rFonts w:eastAsiaTheme="minorHAnsi"/>
    </w:rPr>
  </w:style>
  <w:style w:type="paragraph" w:customStyle="1" w:styleId="9D995F5E88CB409A9B21151BB414A3761">
    <w:name w:val="9D995F5E88CB409A9B21151BB414A3761"/>
    <w:rsid w:val="00C8286E"/>
    <w:rPr>
      <w:rFonts w:eastAsiaTheme="minorHAnsi"/>
    </w:rPr>
  </w:style>
  <w:style w:type="paragraph" w:customStyle="1" w:styleId="15AA028E764B477E8A97C7D95BA1A4751">
    <w:name w:val="15AA028E764B477E8A97C7D95BA1A4751"/>
    <w:rsid w:val="00C8286E"/>
    <w:rPr>
      <w:rFonts w:eastAsiaTheme="minorHAnsi"/>
    </w:rPr>
  </w:style>
  <w:style w:type="paragraph" w:customStyle="1" w:styleId="DFA020D005144CE99CF4877FD9F79BC51">
    <w:name w:val="DFA020D005144CE99CF4877FD9F79BC51"/>
    <w:rsid w:val="00C8286E"/>
    <w:rPr>
      <w:rFonts w:eastAsiaTheme="minorHAnsi"/>
    </w:rPr>
  </w:style>
  <w:style w:type="paragraph" w:customStyle="1" w:styleId="19EEC2E8588E401F841E46A5A85E59D11">
    <w:name w:val="19EEC2E8588E401F841E46A5A85E59D11"/>
    <w:rsid w:val="00C8286E"/>
    <w:rPr>
      <w:rFonts w:eastAsiaTheme="minorHAnsi"/>
    </w:rPr>
  </w:style>
  <w:style w:type="paragraph" w:customStyle="1" w:styleId="D1C2BEABDCB94783A3FD4591A2F7C0811">
    <w:name w:val="D1C2BEABDCB94783A3FD4591A2F7C0811"/>
    <w:rsid w:val="00C8286E"/>
    <w:rPr>
      <w:rFonts w:eastAsiaTheme="minorHAnsi"/>
    </w:rPr>
  </w:style>
  <w:style w:type="paragraph" w:customStyle="1" w:styleId="E30754E82CE640BB82CD0492679FA3B31">
    <w:name w:val="E30754E82CE640BB82CD0492679FA3B31"/>
    <w:rsid w:val="00C8286E"/>
    <w:rPr>
      <w:rFonts w:eastAsiaTheme="minorHAnsi"/>
    </w:rPr>
  </w:style>
  <w:style w:type="paragraph" w:customStyle="1" w:styleId="316C167A0A6144219F205A4E1BEDD6321">
    <w:name w:val="316C167A0A6144219F205A4E1BEDD6321"/>
    <w:rsid w:val="00C8286E"/>
    <w:rPr>
      <w:rFonts w:eastAsiaTheme="minorHAnsi"/>
    </w:rPr>
  </w:style>
  <w:style w:type="paragraph" w:customStyle="1" w:styleId="DC3E4CF61C8D4B76819862A04D09A75E1">
    <w:name w:val="DC3E4CF61C8D4B76819862A04D09A75E1"/>
    <w:rsid w:val="00C8286E"/>
    <w:rPr>
      <w:rFonts w:eastAsiaTheme="minorHAnsi"/>
    </w:rPr>
  </w:style>
  <w:style w:type="paragraph" w:customStyle="1" w:styleId="7ACA6CDAFB9C4BB79CF55F7E5A71BE711">
    <w:name w:val="7ACA6CDAFB9C4BB79CF55F7E5A71BE711"/>
    <w:rsid w:val="00C8286E"/>
    <w:rPr>
      <w:rFonts w:eastAsiaTheme="minorHAnsi"/>
    </w:rPr>
  </w:style>
  <w:style w:type="paragraph" w:customStyle="1" w:styleId="E56BE0DEB9D14EA0ACFF82DE1C91FB801">
    <w:name w:val="E56BE0DEB9D14EA0ACFF82DE1C91FB801"/>
    <w:rsid w:val="00C8286E"/>
    <w:rPr>
      <w:rFonts w:eastAsiaTheme="minorHAnsi"/>
    </w:rPr>
  </w:style>
  <w:style w:type="paragraph" w:customStyle="1" w:styleId="564CAEA4738E4B88827C733FE48682FE1">
    <w:name w:val="564CAEA4738E4B88827C733FE48682FE1"/>
    <w:rsid w:val="00C8286E"/>
    <w:rPr>
      <w:rFonts w:eastAsiaTheme="minorHAnsi"/>
    </w:rPr>
  </w:style>
  <w:style w:type="paragraph" w:customStyle="1" w:styleId="217450546DD54053ADE25CBD529DFAA81">
    <w:name w:val="217450546DD54053ADE25CBD529DFAA81"/>
    <w:rsid w:val="00C828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F453-5598-46BC-9C1D-DA667972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Galiya Tabulda</cp:lastModifiedBy>
  <cp:revision>59</cp:revision>
  <dcterms:created xsi:type="dcterms:W3CDTF">2021-02-23T16:59:00Z</dcterms:created>
  <dcterms:modified xsi:type="dcterms:W3CDTF">2021-05-07T13:31:00Z</dcterms:modified>
</cp:coreProperties>
</file>