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7"/>
        <w:gridCol w:w="3240"/>
        <w:gridCol w:w="3240"/>
        <w:gridCol w:w="3240"/>
        <w:gridCol w:w="3240"/>
      </w:tblGrid>
      <w:tr w:rsidR="008B0B16" w:rsidRPr="00674A57" w14:paraId="0567D8B0" w14:textId="77777777" w:rsidTr="00E9612E">
        <w:trPr>
          <w:trHeight w:val="690"/>
        </w:trPr>
        <w:tc>
          <w:tcPr>
            <w:tcW w:w="14437" w:type="dxa"/>
            <w:gridSpan w:val="5"/>
            <w:shd w:val="clear" w:color="auto" w:fill="782F40"/>
            <w:vAlign w:val="center"/>
          </w:tcPr>
          <w:p w14:paraId="11E47BA3" w14:textId="77777777" w:rsidR="008B0B16" w:rsidRPr="00674A57" w:rsidRDefault="008B0B16" w:rsidP="00E9612E">
            <w:pPr>
              <w:jc w:val="center"/>
              <w:rPr>
                <w:rFonts w:ascii="Arial" w:hAnsi="Arial" w:cs="Arial"/>
                <w:b/>
                <w:bCs/>
                <w:color w:val="FFFFFF" w:themeColor="background1"/>
                <w:sz w:val="24"/>
                <w:szCs w:val="24"/>
              </w:rPr>
            </w:pPr>
            <w:r w:rsidRPr="00674A57">
              <w:rPr>
                <w:rFonts w:ascii="Arial" w:hAnsi="Arial" w:cs="Arial"/>
                <w:b/>
                <w:bCs/>
                <w:color w:val="FFFFFF" w:themeColor="background1"/>
                <w:sz w:val="24"/>
                <w:szCs w:val="24"/>
              </w:rPr>
              <w:t>Analytic Rubric for Visual Arts</w:t>
            </w:r>
          </w:p>
        </w:tc>
      </w:tr>
      <w:tr w:rsidR="008B0B16" w:rsidRPr="00674A57" w14:paraId="2195E319" w14:textId="77777777" w:rsidTr="00E9612E">
        <w:trPr>
          <w:trHeight w:val="510"/>
        </w:trPr>
        <w:tc>
          <w:tcPr>
            <w:tcW w:w="1477" w:type="dxa"/>
            <w:shd w:val="clear" w:color="auto" w:fill="CEB888"/>
            <w:vAlign w:val="center"/>
          </w:tcPr>
          <w:p w14:paraId="7BF07B73" w14:textId="77777777" w:rsidR="008B0B16" w:rsidRPr="00674A57" w:rsidRDefault="008B0B16" w:rsidP="00E9612E">
            <w:pPr>
              <w:jc w:val="center"/>
              <w:rPr>
                <w:rFonts w:ascii="Arial" w:hAnsi="Arial" w:cs="Arial"/>
                <w:b/>
                <w:bCs/>
                <w:sz w:val="20"/>
                <w:szCs w:val="20"/>
              </w:rPr>
            </w:pPr>
            <w:r w:rsidRPr="00674A57">
              <w:rPr>
                <w:rFonts w:ascii="Arial" w:hAnsi="Arial" w:cs="Arial"/>
                <w:b/>
                <w:bCs/>
                <w:sz w:val="20"/>
                <w:szCs w:val="20"/>
              </w:rPr>
              <w:t>Attribute</w:t>
            </w:r>
          </w:p>
        </w:tc>
        <w:tc>
          <w:tcPr>
            <w:tcW w:w="3240" w:type="dxa"/>
            <w:shd w:val="clear" w:color="auto" w:fill="CEB888"/>
            <w:vAlign w:val="center"/>
          </w:tcPr>
          <w:p w14:paraId="53BCEEBA" w14:textId="77777777" w:rsidR="008B0B16" w:rsidRDefault="008B0B16" w:rsidP="00E9612E">
            <w:pPr>
              <w:jc w:val="center"/>
              <w:rPr>
                <w:rFonts w:ascii="Arial" w:hAnsi="Arial" w:cs="Arial"/>
                <w:b/>
                <w:bCs/>
                <w:sz w:val="20"/>
                <w:szCs w:val="20"/>
              </w:rPr>
            </w:pPr>
            <w:r w:rsidRPr="00674A57">
              <w:rPr>
                <w:rFonts w:ascii="Arial" w:hAnsi="Arial" w:cs="Arial"/>
                <w:b/>
                <w:bCs/>
                <w:sz w:val="20"/>
                <w:szCs w:val="20"/>
              </w:rPr>
              <w:t>Exceeding Expectations</w:t>
            </w:r>
          </w:p>
          <w:p w14:paraId="121F2A78" w14:textId="77777777" w:rsidR="008B0B16" w:rsidRPr="00674A57" w:rsidRDefault="008B0B16" w:rsidP="00E9612E">
            <w:pPr>
              <w:jc w:val="center"/>
              <w:rPr>
                <w:rFonts w:ascii="Arial" w:hAnsi="Arial" w:cs="Arial"/>
                <w:b/>
                <w:bCs/>
                <w:sz w:val="20"/>
                <w:szCs w:val="20"/>
              </w:rPr>
            </w:pPr>
            <w:r w:rsidRPr="00674A57">
              <w:rPr>
                <w:rFonts w:ascii="Arial" w:hAnsi="Arial" w:cs="Arial"/>
                <w:b/>
                <w:bCs/>
                <w:sz w:val="20"/>
                <w:szCs w:val="20"/>
              </w:rPr>
              <w:t>(4)</w:t>
            </w:r>
          </w:p>
        </w:tc>
        <w:tc>
          <w:tcPr>
            <w:tcW w:w="3240" w:type="dxa"/>
            <w:shd w:val="clear" w:color="auto" w:fill="CEB888"/>
            <w:vAlign w:val="center"/>
          </w:tcPr>
          <w:p w14:paraId="50ACE95A" w14:textId="77777777" w:rsidR="008B0B16" w:rsidRDefault="008B0B16" w:rsidP="00E9612E">
            <w:pPr>
              <w:jc w:val="center"/>
              <w:rPr>
                <w:rFonts w:ascii="Arial" w:hAnsi="Arial" w:cs="Arial"/>
                <w:b/>
                <w:bCs/>
                <w:sz w:val="20"/>
                <w:szCs w:val="20"/>
              </w:rPr>
            </w:pPr>
            <w:r w:rsidRPr="00674A57">
              <w:rPr>
                <w:rFonts w:ascii="Arial" w:hAnsi="Arial" w:cs="Arial"/>
                <w:b/>
                <w:bCs/>
                <w:sz w:val="20"/>
                <w:szCs w:val="20"/>
              </w:rPr>
              <w:t>Meeting Expectations</w:t>
            </w:r>
          </w:p>
          <w:p w14:paraId="1480FE89" w14:textId="77777777" w:rsidR="008B0B16" w:rsidRPr="00674A57" w:rsidRDefault="008B0B16" w:rsidP="00E9612E">
            <w:pPr>
              <w:jc w:val="center"/>
              <w:rPr>
                <w:rFonts w:ascii="Arial" w:hAnsi="Arial" w:cs="Arial"/>
                <w:b/>
                <w:bCs/>
                <w:sz w:val="20"/>
                <w:szCs w:val="20"/>
              </w:rPr>
            </w:pPr>
            <w:r w:rsidRPr="00674A57">
              <w:rPr>
                <w:rFonts w:ascii="Arial" w:hAnsi="Arial" w:cs="Arial"/>
                <w:b/>
                <w:bCs/>
                <w:sz w:val="20"/>
                <w:szCs w:val="20"/>
              </w:rPr>
              <w:t>(3)</w:t>
            </w:r>
          </w:p>
        </w:tc>
        <w:tc>
          <w:tcPr>
            <w:tcW w:w="3240" w:type="dxa"/>
            <w:shd w:val="clear" w:color="auto" w:fill="CEB888"/>
            <w:vAlign w:val="center"/>
          </w:tcPr>
          <w:p w14:paraId="33B18345" w14:textId="77777777" w:rsidR="008B0B16" w:rsidRDefault="008B0B16" w:rsidP="00E9612E">
            <w:pPr>
              <w:jc w:val="center"/>
              <w:rPr>
                <w:rFonts w:ascii="Arial" w:hAnsi="Arial" w:cs="Arial"/>
                <w:b/>
                <w:bCs/>
                <w:sz w:val="20"/>
                <w:szCs w:val="20"/>
              </w:rPr>
            </w:pPr>
            <w:r w:rsidRPr="00674A57">
              <w:rPr>
                <w:rFonts w:ascii="Arial" w:hAnsi="Arial" w:cs="Arial"/>
                <w:b/>
                <w:bCs/>
                <w:sz w:val="20"/>
                <w:szCs w:val="20"/>
              </w:rPr>
              <w:t xml:space="preserve">Approaching Expectations </w:t>
            </w:r>
          </w:p>
          <w:p w14:paraId="3C05BC11" w14:textId="77777777" w:rsidR="008B0B16" w:rsidRPr="00674A57" w:rsidRDefault="008B0B16" w:rsidP="00E9612E">
            <w:pPr>
              <w:jc w:val="center"/>
              <w:rPr>
                <w:rFonts w:ascii="Arial" w:hAnsi="Arial" w:cs="Arial"/>
                <w:b/>
                <w:bCs/>
                <w:sz w:val="20"/>
                <w:szCs w:val="20"/>
              </w:rPr>
            </w:pPr>
            <w:r w:rsidRPr="00674A57">
              <w:rPr>
                <w:rFonts w:ascii="Arial" w:hAnsi="Arial" w:cs="Arial"/>
                <w:b/>
                <w:bCs/>
                <w:sz w:val="20"/>
                <w:szCs w:val="20"/>
              </w:rPr>
              <w:t>(2)</w:t>
            </w:r>
          </w:p>
        </w:tc>
        <w:tc>
          <w:tcPr>
            <w:tcW w:w="3240" w:type="dxa"/>
            <w:shd w:val="clear" w:color="auto" w:fill="CEB888"/>
            <w:vAlign w:val="center"/>
          </w:tcPr>
          <w:p w14:paraId="430CB563" w14:textId="77777777" w:rsidR="008B0B16" w:rsidRDefault="008B0B16" w:rsidP="00E9612E">
            <w:pPr>
              <w:jc w:val="center"/>
              <w:rPr>
                <w:rFonts w:ascii="Arial" w:hAnsi="Arial" w:cs="Arial"/>
                <w:b/>
                <w:bCs/>
                <w:sz w:val="20"/>
                <w:szCs w:val="20"/>
              </w:rPr>
            </w:pPr>
            <w:r w:rsidRPr="00674A57">
              <w:rPr>
                <w:rFonts w:ascii="Arial" w:hAnsi="Arial" w:cs="Arial"/>
                <w:b/>
                <w:bCs/>
                <w:sz w:val="20"/>
                <w:szCs w:val="20"/>
              </w:rPr>
              <w:t>Not Meeting Expectations</w:t>
            </w:r>
          </w:p>
          <w:p w14:paraId="59976F4E" w14:textId="77777777" w:rsidR="008B0B16" w:rsidRPr="00674A57" w:rsidRDefault="008B0B16" w:rsidP="00E9612E">
            <w:pPr>
              <w:jc w:val="center"/>
              <w:rPr>
                <w:rFonts w:ascii="Arial" w:hAnsi="Arial" w:cs="Arial"/>
                <w:b/>
                <w:bCs/>
                <w:sz w:val="20"/>
                <w:szCs w:val="20"/>
              </w:rPr>
            </w:pPr>
            <w:r w:rsidRPr="00674A57">
              <w:rPr>
                <w:rFonts w:ascii="Arial" w:hAnsi="Arial" w:cs="Arial"/>
                <w:b/>
                <w:bCs/>
                <w:sz w:val="20"/>
                <w:szCs w:val="20"/>
              </w:rPr>
              <w:t xml:space="preserve"> (1)</w:t>
            </w:r>
          </w:p>
        </w:tc>
      </w:tr>
      <w:tr w:rsidR="008B0B16" w:rsidRPr="00674A57" w14:paraId="07E216A5" w14:textId="77777777" w:rsidTr="00E9612E">
        <w:tc>
          <w:tcPr>
            <w:tcW w:w="1477" w:type="dxa"/>
            <w:vAlign w:val="center"/>
          </w:tcPr>
          <w:p w14:paraId="0E35EECE" w14:textId="77777777" w:rsidR="008B0B16" w:rsidRPr="00674A57" w:rsidRDefault="008B0B16" w:rsidP="00E9612E">
            <w:pPr>
              <w:jc w:val="right"/>
              <w:rPr>
                <w:rFonts w:ascii="Arial" w:hAnsi="Arial" w:cs="Arial"/>
                <w:b/>
                <w:bCs/>
                <w:sz w:val="18"/>
                <w:szCs w:val="18"/>
              </w:rPr>
            </w:pPr>
            <w:r w:rsidRPr="00674A57">
              <w:rPr>
                <w:rFonts w:ascii="Arial" w:hAnsi="Arial" w:cs="Arial"/>
                <w:b/>
                <w:bCs/>
                <w:sz w:val="18"/>
                <w:szCs w:val="18"/>
              </w:rPr>
              <w:t>Portfolio/ Performance</w:t>
            </w:r>
          </w:p>
        </w:tc>
        <w:tc>
          <w:tcPr>
            <w:tcW w:w="3240" w:type="dxa"/>
            <w:vAlign w:val="center"/>
          </w:tcPr>
          <w:p w14:paraId="46171B91" w14:textId="77777777" w:rsidR="008B0B16" w:rsidRDefault="008B0B16" w:rsidP="00E9612E">
            <w:pPr>
              <w:jc w:val="center"/>
              <w:rPr>
                <w:rFonts w:ascii="Arial" w:hAnsi="Arial" w:cs="Arial"/>
                <w:sz w:val="16"/>
                <w:szCs w:val="16"/>
              </w:rPr>
            </w:pPr>
          </w:p>
          <w:p w14:paraId="7F89757E" w14:textId="77777777" w:rsidR="008B0B16" w:rsidRDefault="008B0B16" w:rsidP="00E9612E">
            <w:pPr>
              <w:jc w:val="center"/>
              <w:rPr>
                <w:rFonts w:ascii="Arial" w:hAnsi="Arial" w:cs="Arial"/>
                <w:sz w:val="16"/>
                <w:szCs w:val="16"/>
              </w:rPr>
            </w:pPr>
            <w:r>
              <w:rPr>
                <w:rFonts w:ascii="Arial" w:hAnsi="Arial" w:cs="Arial"/>
                <w:sz w:val="16"/>
                <w:szCs w:val="16"/>
              </w:rPr>
              <w:t>The student demonstrates a deep understanding of the principles and elements used in the art form under study, and demonstrates strong creativity with the medium chosen;</w:t>
            </w:r>
          </w:p>
          <w:p w14:paraId="576D7196" w14:textId="77777777" w:rsidR="008B0B16" w:rsidRDefault="008B0B16" w:rsidP="00E9612E">
            <w:pPr>
              <w:jc w:val="center"/>
              <w:rPr>
                <w:rFonts w:ascii="Arial" w:hAnsi="Arial" w:cs="Arial"/>
                <w:sz w:val="16"/>
                <w:szCs w:val="16"/>
              </w:rPr>
            </w:pPr>
          </w:p>
          <w:p w14:paraId="1CAB696D" w14:textId="77777777" w:rsidR="008B0B16" w:rsidRDefault="008B0B16" w:rsidP="00E9612E">
            <w:pPr>
              <w:jc w:val="center"/>
              <w:rPr>
                <w:rFonts w:ascii="Arial" w:hAnsi="Arial" w:cs="Arial"/>
                <w:sz w:val="16"/>
                <w:szCs w:val="16"/>
              </w:rPr>
            </w:pPr>
            <w:r>
              <w:rPr>
                <w:rFonts w:ascii="Arial" w:hAnsi="Arial" w:cs="Arial"/>
                <w:sz w:val="16"/>
                <w:szCs w:val="16"/>
              </w:rPr>
              <w:t>The work produced will demonstrate high quality and be presented in a professional manner.</w:t>
            </w:r>
          </w:p>
          <w:p w14:paraId="76F83D95" w14:textId="77777777" w:rsidR="008B0B16" w:rsidRPr="00674A57" w:rsidRDefault="008B0B16" w:rsidP="00E9612E">
            <w:pPr>
              <w:jc w:val="center"/>
              <w:rPr>
                <w:rFonts w:ascii="Arial" w:hAnsi="Arial" w:cs="Arial"/>
                <w:sz w:val="16"/>
                <w:szCs w:val="16"/>
              </w:rPr>
            </w:pPr>
          </w:p>
        </w:tc>
        <w:tc>
          <w:tcPr>
            <w:tcW w:w="3240" w:type="dxa"/>
            <w:vAlign w:val="center"/>
          </w:tcPr>
          <w:p w14:paraId="2C5F65CE" w14:textId="77777777" w:rsidR="008B0B16" w:rsidRDefault="008B0B16" w:rsidP="00E9612E">
            <w:pPr>
              <w:jc w:val="center"/>
              <w:rPr>
                <w:rFonts w:ascii="Arial" w:hAnsi="Arial" w:cs="Arial"/>
                <w:sz w:val="16"/>
                <w:szCs w:val="16"/>
              </w:rPr>
            </w:pPr>
            <w:r>
              <w:rPr>
                <w:rFonts w:ascii="Arial" w:hAnsi="Arial" w:cs="Arial"/>
                <w:sz w:val="16"/>
                <w:szCs w:val="16"/>
              </w:rPr>
              <w:t>The student demonstrates a solid understanding of the principles and elements used in the art form under study, and demonstrates creativity with the medium chosen;</w:t>
            </w:r>
          </w:p>
          <w:p w14:paraId="62D1603B" w14:textId="77777777" w:rsidR="008B0B16" w:rsidRDefault="008B0B16" w:rsidP="00E9612E">
            <w:pPr>
              <w:jc w:val="center"/>
              <w:rPr>
                <w:rFonts w:ascii="Arial" w:hAnsi="Arial" w:cs="Arial"/>
                <w:sz w:val="16"/>
                <w:szCs w:val="16"/>
              </w:rPr>
            </w:pPr>
          </w:p>
          <w:p w14:paraId="1565B3D1" w14:textId="77777777" w:rsidR="008B0B16" w:rsidRPr="00674A57" w:rsidRDefault="008B0B16" w:rsidP="00E9612E">
            <w:pPr>
              <w:jc w:val="center"/>
              <w:rPr>
                <w:rFonts w:ascii="Arial" w:hAnsi="Arial" w:cs="Arial"/>
                <w:sz w:val="16"/>
                <w:szCs w:val="16"/>
              </w:rPr>
            </w:pPr>
            <w:r>
              <w:rPr>
                <w:rFonts w:ascii="Arial" w:hAnsi="Arial" w:cs="Arial"/>
                <w:sz w:val="16"/>
                <w:szCs w:val="16"/>
              </w:rPr>
              <w:t>The work produced will demonstrate good quality and be presented in a somewhat professional manner.</w:t>
            </w:r>
          </w:p>
        </w:tc>
        <w:tc>
          <w:tcPr>
            <w:tcW w:w="3240" w:type="dxa"/>
            <w:vAlign w:val="center"/>
          </w:tcPr>
          <w:p w14:paraId="79B0207B" w14:textId="77777777" w:rsidR="008B0B16" w:rsidRDefault="008B0B16" w:rsidP="00E9612E">
            <w:pPr>
              <w:jc w:val="center"/>
              <w:rPr>
                <w:rFonts w:ascii="Arial" w:hAnsi="Arial" w:cs="Arial"/>
                <w:sz w:val="16"/>
                <w:szCs w:val="16"/>
              </w:rPr>
            </w:pPr>
            <w:r>
              <w:rPr>
                <w:rFonts w:ascii="Arial" w:hAnsi="Arial" w:cs="Arial"/>
                <w:sz w:val="16"/>
                <w:szCs w:val="16"/>
              </w:rPr>
              <w:t>The student demonstrates a basic understanding of the principles and elements used in the art form under study, and demonstrates some creativity with the medium chosen;</w:t>
            </w:r>
          </w:p>
          <w:p w14:paraId="74DAFA6D" w14:textId="77777777" w:rsidR="008B0B16" w:rsidRDefault="008B0B16" w:rsidP="00E9612E">
            <w:pPr>
              <w:jc w:val="center"/>
              <w:rPr>
                <w:rFonts w:ascii="Arial" w:hAnsi="Arial" w:cs="Arial"/>
                <w:sz w:val="16"/>
                <w:szCs w:val="16"/>
              </w:rPr>
            </w:pPr>
          </w:p>
          <w:p w14:paraId="0FC62F99" w14:textId="77777777" w:rsidR="008B0B16" w:rsidRPr="00674A57" w:rsidRDefault="008B0B16" w:rsidP="00E9612E">
            <w:pPr>
              <w:jc w:val="center"/>
              <w:rPr>
                <w:rFonts w:ascii="Arial" w:hAnsi="Arial" w:cs="Arial"/>
                <w:sz w:val="16"/>
                <w:szCs w:val="16"/>
              </w:rPr>
            </w:pPr>
            <w:r>
              <w:rPr>
                <w:rFonts w:ascii="Arial" w:hAnsi="Arial" w:cs="Arial"/>
                <w:sz w:val="16"/>
                <w:szCs w:val="16"/>
              </w:rPr>
              <w:t>The work produced will demonstrate developing quality and be presented in an acceptable manner.</w:t>
            </w:r>
          </w:p>
        </w:tc>
        <w:tc>
          <w:tcPr>
            <w:tcW w:w="3240" w:type="dxa"/>
            <w:vAlign w:val="center"/>
          </w:tcPr>
          <w:p w14:paraId="411CA7C5" w14:textId="77777777" w:rsidR="008B0B16" w:rsidRDefault="008B0B16" w:rsidP="00E9612E">
            <w:pPr>
              <w:jc w:val="center"/>
              <w:rPr>
                <w:rFonts w:ascii="Arial" w:hAnsi="Arial" w:cs="Arial"/>
                <w:sz w:val="16"/>
                <w:szCs w:val="16"/>
              </w:rPr>
            </w:pPr>
            <w:r>
              <w:rPr>
                <w:rFonts w:ascii="Arial" w:hAnsi="Arial" w:cs="Arial"/>
                <w:sz w:val="16"/>
                <w:szCs w:val="16"/>
              </w:rPr>
              <w:t>The student demonstrates little understanding of the principles and elements used in the art under study, and has difficulty demonstrating creativity with the medium chosen;</w:t>
            </w:r>
          </w:p>
          <w:p w14:paraId="035D0A56" w14:textId="77777777" w:rsidR="008B0B16" w:rsidRDefault="008B0B16" w:rsidP="00E9612E">
            <w:pPr>
              <w:jc w:val="center"/>
              <w:rPr>
                <w:rFonts w:ascii="Arial" w:hAnsi="Arial" w:cs="Arial"/>
                <w:sz w:val="16"/>
                <w:szCs w:val="16"/>
              </w:rPr>
            </w:pPr>
          </w:p>
          <w:p w14:paraId="23622996" w14:textId="77777777" w:rsidR="008B0B16" w:rsidRPr="00674A57" w:rsidRDefault="008B0B16" w:rsidP="00E9612E">
            <w:pPr>
              <w:jc w:val="center"/>
              <w:rPr>
                <w:rFonts w:ascii="Arial" w:hAnsi="Arial" w:cs="Arial"/>
                <w:sz w:val="16"/>
                <w:szCs w:val="16"/>
              </w:rPr>
            </w:pPr>
            <w:r>
              <w:rPr>
                <w:rFonts w:ascii="Arial" w:hAnsi="Arial" w:cs="Arial"/>
                <w:sz w:val="16"/>
                <w:szCs w:val="16"/>
              </w:rPr>
              <w:t>The work produced will be of sub-standard quality and be presented in a non-professional manner.</w:t>
            </w:r>
          </w:p>
        </w:tc>
      </w:tr>
      <w:tr w:rsidR="008B0B16" w:rsidRPr="00674A57" w14:paraId="1B4E0414" w14:textId="77777777" w:rsidTr="00E9612E">
        <w:tc>
          <w:tcPr>
            <w:tcW w:w="1477" w:type="dxa"/>
            <w:vAlign w:val="center"/>
          </w:tcPr>
          <w:p w14:paraId="078B5F6F" w14:textId="77777777" w:rsidR="008B0B16" w:rsidRPr="00674A57" w:rsidRDefault="008B0B16" w:rsidP="00E9612E">
            <w:pPr>
              <w:jc w:val="right"/>
              <w:rPr>
                <w:rFonts w:ascii="Arial" w:hAnsi="Arial" w:cs="Arial"/>
                <w:b/>
                <w:bCs/>
                <w:sz w:val="18"/>
                <w:szCs w:val="18"/>
              </w:rPr>
            </w:pPr>
            <w:r w:rsidRPr="00674A57">
              <w:rPr>
                <w:rFonts w:ascii="Arial" w:hAnsi="Arial" w:cs="Arial"/>
                <w:b/>
                <w:bCs/>
                <w:sz w:val="18"/>
                <w:szCs w:val="18"/>
              </w:rPr>
              <w:t>Craftsmanship</w:t>
            </w:r>
          </w:p>
        </w:tc>
        <w:tc>
          <w:tcPr>
            <w:tcW w:w="3240" w:type="dxa"/>
            <w:vAlign w:val="center"/>
          </w:tcPr>
          <w:p w14:paraId="08D8CE3D" w14:textId="77777777" w:rsidR="008B0B16" w:rsidRDefault="008B0B16" w:rsidP="00E9612E">
            <w:pPr>
              <w:jc w:val="center"/>
              <w:rPr>
                <w:rFonts w:ascii="Arial" w:hAnsi="Arial" w:cs="Arial"/>
                <w:sz w:val="16"/>
                <w:szCs w:val="16"/>
              </w:rPr>
            </w:pPr>
          </w:p>
          <w:p w14:paraId="006CB462" w14:textId="77777777" w:rsidR="008B0B16" w:rsidRDefault="008B0B16" w:rsidP="00E9612E">
            <w:pPr>
              <w:jc w:val="center"/>
              <w:rPr>
                <w:rFonts w:ascii="Arial" w:hAnsi="Arial" w:cs="Arial"/>
                <w:sz w:val="16"/>
                <w:szCs w:val="16"/>
              </w:rPr>
            </w:pPr>
            <w:r>
              <w:rPr>
                <w:rFonts w:ascii="Arial" w:hAnsi="Arial" w:cs="Arial"/>
                <w:sz w:val="16"/>
                <w:szCs w:val="16"/>
              </w:rPr>
              <w:t>The student will demonstrate exemplary knowledge of a variety of techniques which can be used in working with their chosen art form;</w:t>
            </w:r>
          </w:p>
          <w:p w14:paraId="6550CC3F" w14:textId="77777777" w:rsidR="008B0B16" w:rsidRDefault="008B0B16" w:rsidP="00E9612E">
            <w:pPr>
              <w:jc w:val="center"/>
              <w:rPr>
                <w:rFonts w:ascii="Arial" w:hAnsi="Arial" w:cs="Arial"/>
                <w:sz w:val="16"/>
                <w:szCs w:val="16"/>
              </w:rPr>
            </w:pPr>
          </w:p>
          <w:p w14:paraId="67B87303" w14:textId="77777777" w:rsidR="008B0B16" w:rsidRDefault="008B0B16" w:rsidP="00E9612E">
            <w:pPr>
              <w:jc w:val="center"/>
              <w:rPr>
                <w:rFonts w:ascii="Arial" w:hAnsi="Arial" w:cs="Arial"/>
                <w:sz w:val="16"/>
                <w:szCs w:val="16"/>
              </w:rPr>
            </w:pPr>
            <w:r>
              <w:rPr>
                <w:rFonts w:ascii="Arial" w:hAnsi="Arial" w:cs="Arial"/>
                <w:sz w:val="16"/>
                <w:szCs w:val="16"/>
              </w:rPr>
              <w:t>Demonstration of new insights, working methods and historic knowledge of the uses and development of the medium chosen are essential.</w:t>
            </w:r>
          </w:p>
          <w:p w14:paraId="2A213580" w14:textId="77777777" w:rsidR="008B0B16" w:rsidRPr="00674A57" w:rsidRDefault="008B0B16" w:rsidP="00E9612E">
            <w:pPr>
              <w:jc w:val="center"/>
              <w:rPr>
                <w:rFonts w:ascii="Arial" w:hAnsi="Arial" w:cs="Arial"/>
                <w:sz w:val="16"/>
                <w:szCs w:val="16"/>
              </w:rPr>
            </w:pPr>
          </w:p>
        </w:tc>
        <w:tc>
          <w:tcPr>
            <w:tcW w:w="3240" w:type="dxa"/>
            <w:vAlign w:val="center"/>
          </w:tcPr>
          <w:p w14:paraId="570E2932" w14:textId="77777777" w:rsidR="008B0B16" w:rsidRDefault="008B0B16" w:rsidP="00E9612E">
            <w:pPr>
              <w:jc w:val="center"/>
              <w:rPr>
                <w:rFonts w:ascii="Arial" w:hAnsi="Arial" w:cs="Arial"/>
                <w:sz w:val="16"/>
                <w:szCs w:val="16"/>
              </w:rPr>
            </w:pPr>
            <w:r>
              <w:rPr>
                <w:rFonts w:ascii="Arial" w:hAnsi="Arial" w:cs="Arial"/>
                <w:sz w:val="16"/>
                <w:szCs w:val="16"/>
              </w:rPr>
              <w:t>The student will demonstrate proficient knowledge of a variety of techniques which can be used in working with their chosen art form;</w:t>
            </w:r>
          </w:p>
          <w:p w14:paraId="554F37C2" w14:textId="77777777" w:rsidR="008B0B16" w:rsidRDefault="008B0B16" w:rsidP="00E9612E">
            <w:pPr>
              <w:jc w:val="center"/>
              <w:rPr>
                <w:rFonts w:ascii="Arial" w:hAnsi="Arial" w:cs="Arial"/>
                <w:sz w:val="16"/>
                <w:szCs w:val="16"/>
              </w:rPr>
            </w:pPr>
          </w:p>
          <w:p w14:paraId="5B1AEA16" w14:textId="77777777" w:rsidR="008B0B16" w:rsidRPr="00674A57" w:rsidRDefault="008B0B16" w:rsidP="00E9612E">
            <w:pPr>
              <w:jc w:val="center"/>
              <w:rPr>
                <w:rFonts w:ascii="Arial" w:hAnsi="Arial" w:cs="Arial"/>
                <w:sz w:val="16"/>
                <w:szCs w:val="16"/>
              </w:rPr>
            </w:pPr>
            <w:r>
              <w:rPr>
                <w:rFonts w:ascii="Arial" w:hAnsi="Arial" w:cs="Arial"/>
                <w:sz w:val="16"/>
                <w:szCs w:val="16"/>
              </w:rPr>
              <w:t>Indicates knowledge of some new insights, working methods and some historic knowledge of the uses and development of the medium chosen.</w:t>
            </w:r>
          </w:p>
        </w:tc>
        <w:tc>
          <w:tcPr>
            <w:tcW w:w="3240" w:type="dxa"/>
            <w:vAlign w:val="center"/>
          </w:tcPr>
          <w:p w14:paraId="32933B50" w14:textId="77777777" w:rsidR="008B0B16" w:rsidRDefault="008B0B16" w:rsidP="00E9612E">
            <w:pPr>
              <w:jc w:val="center"/>
              <w:rPr>
                <w:rFonts w:ascii="Arial" w:hAnsi="Arial" w:cs="Arial"/>
                <w:sz w:val="16"/>
                <w:szCs w:val="16"/>
              </w:rPr>
            </w:pPr>
            <w:r>
              <w:rPr>
                <w:rFonts w:ascii="Arial" w:hAnsi="Arial" w:cs="Arial"/>
                <w:sz w:val="16"/>
                <w:szCs w:val="16"/>
              </w:rPr>
              <w:t>The student will demonstrate developing knowledge of a variety of techniques which can be used in working with their chosen art form;</w:t>
            </w:r>
          </w:p>
          <w:p w14:paraId="5557466D" w14:textId="77777777" w:rsidR="008B0B16" w:rsidRDefault="008B0B16" w:rsidP="00E9612E">
            <w:pPr>
              <w:jc w:val="center"/>
              <w:rPr>
                <w:rFonts w:ascii="Arial" w:hAnsi="Arial" w:cs="Arial"/>
                <w:sz w:val="16"/>
                <w:szCs w:val="16"/>
              </w:rPr>
            </w:pPr>
          </w:p>
          <w:p w14:paraId="10359FB0" w14:textId="77777777" w:rsidR="008B0B16" w:rsidRPr="00674A57" w:rsidRDefault="008B0B16" w:rsidP="00E9612E">
            <w:pPr>
              <w:jc w:val="center"/>
              <w:rPr>
                <w:rFonts w:ascii="Arial" w:hAnsi="Arial" w:cs="Arial"/>
                <w:sz w:val="16"/>
                <w:szCs w:val="16"/>
              </w:rPr>
            </w:pPr>
            <w:r>
              <w:rPr>
                <w:rFonts w:ascii="Arial" w:hAnsi="Arial" w:cs="Arial"/>
                <w:sz w:val="16"/>
                <w:szCs w:val="16"/>
              </w:rPr>
              <w:t>Demonstrates some insights, working methods and historic knowledge of the uses and development of the medium chosen.</w:t>
            </w:r>
          </w:p>
        </w:tc>
        <w:tc>
          <w:tcPr>
            <w:tcW w:w="3240" w:type="dxa"/>
            <w:vAlign w:val="center"/>
          </w:tcPr>
          <w:p w14:paraId="743BDF7A" w14:textId="77777777" w:rsidR="008B0B16" w:rsidRDefault="008B0B16" w:rsidP="00E9612E">
            <w:pPr>
              <w:jc w:val="center"/>
              <w:rPr>
                <w:rFonts w:ascii="Arial" w:hAnsi="Arial" w:cs="Arial"/>
                <w:sz w:val="16"/>
                <w:szCs w:val="16"/>
              </w:rPr>
            </w:pPr>
            <w:r>
              <w:rPr>
                <w:rFonts w:ascii="Arial" w:hAnsi="Arial" w:cs="Arial"/>
                <w:sz w:val="16"/>
                <w:szCs w:val="16"/>
              </w:rPr>
              <w:t>The student demonstrates deficient knowledge of a variety of techniques which can be used in working with their chosen art form;</w:t>
            </w:r>
          </w:p>
          <w:p w14:paraId="37F94288" w14:textId="77777777" w:rsidR="008B0B16" w:rsidRDefault="008B0B16" w:rsidP="00E9612E">
            <w:pPr>
              <w:jc w:val="center"/>
              <w:rPr>
                <w:rFonts w:ascii="Arial" w:hAnsi="Arial" w:cs="Arial"/>
                <w:sz w:val="16"/>
                <w:szCs w:val="16"/>
              </w:rPr>
            </w:pPr>
          </w:p>
          <w:p w14:paraId="707A34F1" w14:textId="77777777" w:rsidR="008B0B16" w:rsidRPr="00674A57" w:rsidRDefault="008B0B16" w:rsidP="00E9612E">
            <w:pPr>
              <w:jc w:val="center"/>
              <w:rPr>
                <w:rFonts w:ascii="Arial" w:hAnsi="Arial" w:cs="Arial"/>
                <w:sz w:val="16"/>
                <w:szCs w:val="16"/>
              </w:rPr>
            </w:pPr>
            <w:r>
              <w:rPr>
                <w:rFonts w:ascii="Arial" w:hAnsi="Arial" w:cs="Arial"/>
                <w:sz w:val="16"/>
                <w:szCs w:val="16"/>
              </w:rPr>
              <w:t>Does not demonstrate new insights, working methods, or historical knowledge of the uses and development of the medium chosen.</w:t>
            </w:r>
          </w:p>
        </w:tc>
      </w:tr>
      <w:tr w:rsidR="008B0B16" w:rsidRPr="00674A57" w14:paraId="2801AED2" w14:textId="77777777" w:rsidTr="00E9612E">
        <w:tc>
          <w:tcPr>
            <w:tcW w:w="1477" w:type="dxa"/>
            <w:vAlign w:val="center"/>
          </w:tcPr>
          <w:p w14:paraId="1AFF36EE" w14:textId="77777777" w:rsidR="008B0B16" w:rsidRPr="00674A57" w:rsidRDefault="008B0B16" w:rsidP="00E9612E">
            <w:pPr>
              <w:jc w:val="right"/>
              <w:rPr>
                <w:rFonts w:ascii="Arial" w:hAnsi="Arial" w:cs="Arial"/>
                <w:b/>
                <w:bCs/>
                <w:sz w:val="18"/>
                <w:szCs w:val="18"/>
              </w:rPr>
            </w:pPr>
            <w:r w:rsidRPr="00674A57">
              <w:rPr>
                <w:rFonts w:ascii="Arial" w:hAnsi="Arial" w:cs="Arial"/>
                <w:b/>
                <w:bCs/>
                <w:sz w:val="18"/>
                <w:szCs w:val="18"/>
              </w:rPr>
              <w:t>Interpretation/ Analysis</w:t>
            </w:r>
          </w:p>
        </w:tc>
        <w:tc>
          <w:tcPr>
            <w:tcW w:w="3240" w:type="dxa"/>
            <w:vAlign w:val="center"/>
          </w:tcPr>
          <w:p w14:paraId="4BEAFCC3" w14:textId="77777777" w:rsidR="008B0B16" w:rsidRDefault="008B0B16" w:rsidP="00E9612E">
            <w:pPr>
              <w:jc w:val="center"/>
              <w:rPr>
                <w:rFonts w:ascii="Arial" w:hAnsi="Arial" w:cs="Arial"/>
                <w:sz w:val="16"/>
                <w:szCs w:val="16"/>
              </w:rPr>
            </w:pPr>
            <w:r>
              <w:rPr>
                <w:rFonts w:ascii="Arial" w:hAnsi="Arial" w:cs="Arial"/>
                <w:sz w:val="16"/>
                <w:szCs w:val="16"/>
              </w:rPr>
              <w:t>Students will demonstrate an exemplary ability to analyze and interpret the art form under study;</w:t>
            </w:r>
          </w:p>
          <w:p w14:paraId="10EF9671" w14:textId="77777777" w:rsidR="008B0B16" w:rsidRDefault="008B0B16" w:rsidP="00E9612E">
            <w:pPr>
              <w:jc w:val="center"/>
              <w:rPr>
                <w:rFonts w:ascii="Arial" w:hAnsi="Arial" w:cs="Arial"/>
                <w:sz w:val="16"/>
                <w:szCs w:val="16"/>
              </w:rPr>
            </w:pPr>
          </w:p>
          <w:p w14:paraId="526B191C" w14:textId="77777777" w:rsidR="008B0B16" w:rsidRPr="00674A57" w:rsidRDefault="008B0B16" w:rsidP="00E9612E">
            <w:pPr>
              <w:jc w:val="center"/>
              <w:rPr>
                <w:rFonts w:ascii="Arial" w:hAnsi="Arial" w:cs="Arial"/>
                <w:sz w:val="16"/>
                <w:szCs w:val="16"/>
              </w:rPr>
            </w:pPr>
            <w:r>
              <w:rPr>
                <w:rFonts w:ascii="Arial" w:hAnsi="Arial" w:cs="Arial"/>
                <w:sz w:val="16"/>
                <w:szCs w:val="16"/>
              </w:rPr>
              <w:t>The student will demonstrate an excellent understanding of this art form.</w:t>
            </w:r>
          </w:p>
        </w:tc>
        <w:tc>
          <w:tcPr>
            <w:tcW w:w="3240" w:type="dxa"/>
            <w:vAlign w:val="center"/>
          </w:tcPr>
          <w:p w14:paraId="71AF1984" w14:textId="77777777" w:rsidR="008B0B16" w:rsidRDefault="008B0B16" w:rsidP="00E9612E">
            <w:pPr>
              <w:jc w:val="center"/>
              <w:rPr>
                <w:rFonts w:ascii="Arial" w:hAnsi="Arial" w:cs="Arial"/>
                <w:sz w:val="16"/>
                <w:szCs w:val="16"/>
              </w:rPr>
            </w:pPr>
            <w:r>
              <w:rPr>
                <w:rFonts w:ascii="Arial" w:hAnsi="Arial" w:cs="Arial"/>
                <w:sz w:val="16"/>
                <w:szCs w:val="16"/>
              </w:rPr>
              <w:t>Students will demonstrate proficient ability to analyze and interpret the art form under study;</w:t>
            </w:r>
          </w:p>
          <w:p w14:paraId="6572CEB1" w14:textId="77777777" w:rsidR="008B0B16" w:rsidRDefault="008B0B16" w:rsidP="00E9612E">
            <w:pPr>
              <w:jc w:val="center"/>
              <w:rPr>
                <w:rFonts w:ascii="Arial" w:hAnsi="Arial" w:cs="Arial"/>
                <w:sz w:val="16"/>
                <w:szCs w:val="16"/>
              </w:rPr>
            </w:pPr>
          </w:p>
          <w:p w14:paraId="00705251" w14:textId="77777777" w:rsidR="008B0B16" w:rsidRPr="00674A57" w:rsidRDefault="008B0B16" w:rsidP="00E9612E">
            <w:pPr>
              <w:jc w:val="center"/>
              <w:rPr>
                <w:rFonts w:ascii="Arial" w:hAnsi="Arial" w:cs="Arial"/>
                <w:sz w:val="16"/>
                <w:szCs w:val="16"/>
              </w:rPr>
            </w:pPr>
            <w:r>
              <w:rPr>
                <w:rFonts w:ascii="Arial" w:hAnsi="Arial" w:cs="Arial"/>
                <w:sz w:val="16"/>
                <w:szCs w:val="16"/>
              </w:rPr>
              <w:t>The student will demonstrate a solid understanding of this art form.</w:t>
            </w:r>
          </w:p>
        </w:tc>
        <w:tc>
          <w:tcPr>
            <w:tcW w:w="3240" w:type="dxa"/>
            <w:vAlign w:val="center"/>
          </w:tcPr>
          <w:p w14:paraId="7012A41F" w14:textId="77777777" w:rsidR="008B0B16" w:rsidRDefault="008B0B16" w:rsidP="00E9612E">
            <w:pPr>
              <w:jc w:val="center"/>
              <w:rPr>
                <w:rFonts w:ascii="Arial" w:hAnsi="Arial" w:cs="Arial"/>
                <w:sz w:val="16"/>
                <w:szCs w:val="16"/>
              </w:rPr>
            </w:pPr>
          </w:p>
          <w:p w14:paraId="162F2A08" w14:textId="77777777" w:rsidR="008B0B16" w:rsidRDefault="008B0B16" w:rsidP="00E9612E">
            <w:pPr>
              <w:jc w:val="center"/>
              <w:rPr>
                <w:rFonts w:ascii="Arial" w:hAnsi="Arial" w:cs="Arial"/>
                <w:sz w:val="16"/>
                <w:szCs w:val="16"/>
              </w:rPr>
            </w:pPr>
            <w:r>
              <w:rPr>
                <w:rFonts w:ascii="Arial" w:hAnsi="Arial" w:cs="Arial"/>
                <w:sz w:val="16"/>
                <w:szCs w:val="16"/>
              </w:rPr>
              <w:t>Students will demonstrate a developing ability to analyze and interpret the art form under study;</w:t>
            </w:r>
          </w:p>
          <w:p w14:paraId="2A6C4229" w14:textId="77777777" w:rsidR="008B0B16" w:rsidRDefault="008B0B16" w:rsidP="00E9612E">
            <w:pPr>
              <w:jc w:val="center"/>
              <w:rPr>
                <w:rFonts w:ascii="Arial" w:hAnsi="Arial" w:cs="Arial"/>
                <w:sz w:val="16"/>
                <w:szCs w:val="16"/>
              </w:rPr>
            </w:pPr>
          </w:p>
          <w:p w14:paraId="1632DCCA" w14:textId="77777777" w:rsidR="008B0B16" w:rsidRDefault="008B0B16" w:rsidP="00E9612E">
            <w:pPr>
              <w:jc w:val="center"/>
              <w:rPr>
                <w:rFonts w:ascii="Arial" w:hAnsi="Arial" w:cs="Arial"/>
                <w:sz w:val="16"/>
                <w:szCs w:val="16"/>
              </w:rPr>
            </w:pPr>
            <w:r>
              <w:rPr>
                <w:rFonts w:ascii="Arial" w:hAnsi="Arial" w:cs="Arial"/>
                <w:sz w:val="16"/>
                <w:szCs w:val="16"/>
              </w:rPr>
              <w:t>The student will demonstrate an understanding of this art form at a beginning level.</w:t>
            </w:r>
          </w:p>
          <w:p w14:paraId="384CE635" w14:textId="77777777" w:rsidR="008B0B16" w:rsidRPr="00674A57" w:rsidRDefault="008B0B16" w:rsidP="00E9612E">
            <w:pPr>
              <w:jc w:val="center"/>
              <w:rPr>
                <w:rFonts w:ascii="Arial" w:hAnsi="Arial" w:cs="Arial"/>
                <w:sz w:val="16"/>
                <w:szCs w:val="16"/>
              </w:rPr>
            </w:pPr>
          </w:p>
        </w:tc>
        <w:tc>
          <w:tcPr>
            <w:tcW w:w="3240" w:type="dxa"/>
            <w:vAlign w:val="center"/>
          </w:tcPr>
          <w:p w14:paraId="79285B43" w14:textId="77777777" w:rsidR="008B0B16" w:rsidRDefault="008B0B16" w:rsidP="00E9612E">
            <w:pPr>
              <w:jc w:val="center"/>
              <w:rPr>
                <w:rFonts w:ascii="Arial" w:hAnsi="Arial" w:cs="Arial"/>
                <w:sz w:val="16"/>
                <w:szCs w:val="16"/>
              </w:rPr>
            </w:pPr>
            <w:r>
              <w:rPr>
                <w:rFonts w:ascii="Arial" w:hAnsi="Arial" w:cs="Arial"/>
                <w:sz w:val="16"/>
                <w:szCs w:val="16"/>
              </w:rPr>
              <w:t>Students will demonstrate deficiencies in their ability to analyze and interpret the art form under study;</w:t>
            </w:r>
          </w:p>
          <w:p w14:paraId="1C421BA5" w14:textId="77777777" w:rsidR="008B0B16" w:rsidRDefault="008B0B16" w:rsidP="00E9612E">
            <w:pPr>
              <w:jc w:val="center"/>
              <w:rPr>
                <w:rFonts w:ascii="Arial" w:hAnsi="Arial" w:cs="Arial"/>
                <w:sz w:val="16"/>
                <w:szCs w:val="16"/>
              </w:rPr>
            </w:pPr>
          </w:p>
          <w:p w14:paraId="2F2B37A0" w14:textId="77777777" w:rsidR="008B0B16" w:rsidRPr="00674A57" w:rsidRDefault="008B0B16" w:rsidP="00E9612E">
            <w:pPr>
              <w:jc w:val="center"/>
              <w:rPr>
                <w:rFonts w:ascii="Arial" w:hAnsi="Arial" w:cs="Arial"/>
                <w:sz w:val="16"/>
                <w:szCs w:val="16"/>
              </w:rPr>
            </w:pPr>
            <w:r>
              <w:rPr>
                <w:rFonts w:ascii="Arial" w:hAnsi="Arial" w:cs="Arial"/>
                <w:sz w:val="16"/>
                <w:szCs w:val="16"/>
              </w:rPr>
              <w:t>The student will demonstrate an insufficient understanding of this art form at any level.</w:t>
            </w:r>
          </w:p>
        </w:tc>
      </w:tr>
      <w:tr w:rsidR="008B0B16" w:rsidRPr="00674A57" w14:paraId="0655F4B7" w14:textId="77777777" w:rsidTr="00E9612E">
        <w:trPr>
          <w:trHeight w:val="222"/>
        </w:trPr>
        <w:tc>
          <w:tcPr>
            <w:tcW w:w="14437" w:type="dxa"/>
            <w:gridSpan w:val="5"/>
            <w:shd w:val="clear" w:color="auto" w:fill="E7E6E6" w:themeFill="background2"/>
            <w:vAlign w:val="center"/>
          </w:tcPr>
          <w:p w14:paraId="639C82E2" w14:textId="228E30A6" w:rsidR="008B0B16" w:rsidRPr="00E60176" w:rsidRDefault="008B0B16" w:rsidP="00E9612E">
            <w:pPr>
              <w:rPr>
                <w:rFonts w:ascii="Arial" w:hAnsi="Arial" w:cs="Arial"/>
                <w:sz w:val="16"/>
                <w:szCs w:val="16"/>
              </w:rPr>
            </w:pPr>
            <w:r w:rsidRPr="00E60176">
              <w:rPr>
                <w:rFonts w:ascii="Arial" w:hAnsi="Arial" w:cs="Arial"/>
                <w:color w:val="782F40"/>
                <w:sz w:val="16"/>
                <w:szCs w:val="16"/>
              </w:rPr>
              <w:t>(Adapted from Otis School of Arts and Design</w:t>
            </w:r>
            <w:r w:rsidR="008D7343">
              <w:rPr>
                <w:rFonts w:ascii="Arial" w:hAnsi="Arial" w:cs="Arial"/>
                <w:color w:val="782F40"/>
                <w:sz w:val="16"/>
                <w:szCs w:val="16"/>
              </w:rPr>
              <w:t xml:space="preserve"> </w:t>
            </w:r>
            <w:r w:rsidR="008D7343">
              <w:rPr>
                <w:rFonts w:ascii="Arial" w:hAnsi="Arial" w:cs="Arial"/>
                <w:color w:val="782F40"/>
                <w:sz w:val="16"/>
                <w:szCs w:val="16"/>
              </w:rPr>
              <w:t xml:space="preserve">as cited in The University of North Carolina at Chapel Hill’s Guide to using Rubrics to Assess Student Learning: </w:t>
            </w:r>
            <w:hyperlink r:id="rId4" w:history="1">
              <w:r w:rsidR="008D7343">
                <w:rPr>
                  <w:rStyle w:val="Hyperlink"/>
                  <w:rFonts w:ascii="Arial" w:hAnsi="Arial" w:cs="Arial"/>
                  <w:color w:val="782F40"/>
                  <w:sz w:val="16"/>
                  <w:szCs w:val="16"/>
                </w:rPr>
                <w:t>https://oira.unc.edu/wp-content/uploads/sites/297/2017/07/Developing-and-Using-Rubrics.pdf</w:t>
              </w:r>
            </w:hyperlink>
            <w:r w:rsidRPr="00E60176">
              <w:rPr>
                <w:rFonts w:ascii="Arial" w:hAnsi="Arial" w:cs="Arial"/>
                <w:color w:val="782F40"/>
                <w:sz w:val="16"/>
                <w:szCs w:val="16"/>
              </w:rPr>
              <w:t>)</w:t>
            </w:r>
          </w:p>
        </w:tc>
      </w:tr>
    </w:tbl>
    <w:p w14:paraId="2BF9E08A" w14:textId="4A89D4CF" w:rsidR="00BD37AF" w:rsidRDefault="008B0B16">
      <w:r>
        <w:br/>
      </w:r>
      <w:r>
        <w:tab/>
      </w:r>
    </w:p>
    <w:p w14:paraId="24B5EC2E" w14:textId="72327886" w:rsidR="008B0B16" w:rsidRDefault="008B0B16"/>
    <w:p w14:paraId="1546A864" w14:textId="52B6B39B" w:rsidR="008B0B16" w:rsidRDefault="008B0B16"/>
    <w:p w14:paraId="461532C0" w14:textId="3648C9BD" w:rsidR="008B0B16" w:rsidRDefault="008B0B16"/>
    <w:p w14:paraId="21703745" w14:textId="69052336" w:rsidR="008B0B16" w:rsidRDefault="008B0B16"/>
    <w:p w14:paraId="0524C3F5" w14:textId="6E7E52B6" w:rsidR="008B0B16" w:rsidRDefault="008B0B16"/>
    <w:p w14:paraId="7F37FF9B" w14:textId="2255E84D" w:rsidR="008B0B16" w:rsidRDefault="008B0B16"/>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74"/>
        <w:gridCol w:w="2874"/>
        <w:gridCol w:w="2874"/>
        <w:gridCol w:w="2874"/>
        <w:gridCol w:w="2874"/>
      </w:tblGrid>
      <w:tr w:rsidR="003247B6" w14:paraId="3D0352AD" w14:textId="77777777" w:rsidTr="00E9612E">
        <w:trPr>
          <w:trHeight w:val="690"/>
        </w:trPr>
        <w:tc>
          <w:tcPr>
            <w:tcW w:w="14370" w:type="dxa"/>
            <w:gridSpan w:val="5"/>
            <w:shd w:val="clear" w:color="auto" w:fill="782F40"/>
            <w:vAlign w:val="center"/>
          </w:tcPr>
          <w:p w14:paraId="073951C9" w14:textId="77777777" w:rsidR="003247B6" w:rsidRPr="00A42523" w:rsidRDefault="003247B6" w:rsidP="00E9612E">
            <w:pPr>
              <w:jc w:val="center"/>
              <w:rPr>
                <w:color w:val="FFFFFF" w:themeColor="background1"/>
              </w:rPr>
            </w:pPr>
            <w:r w:rsidRPr="00A42523">
              <w:rPr>
                <w:rFonts w:ascii="Arial" w:hAnsi="Arial" w:cs="Arial"/>
                <w:b/>
                <w:bCs/>
                <w:color w:val="FFFFFF" w:themeColor="background1"/>
                <w:sz w:val="24"/>
                <w:szCs w:val="24"/>
              </w:rPr>
              <w:lastRenderedPageBreak/>
              <w:t>Analytic Rubric for Digital Media Project</w:t>
            </w:r>
          </w:p>
        </w:tc>
      </w:tr>
      <w:tr w:rsidR="003247B6" w14:paraId="38427B52" w14:textId="77777777" w:rsidTr="00E9612E">
        <w:trPr>
          <w:trHeight w:val="510"/>
        </w:trPr>
        <w:tc>
          <w:tcPr>
            <w:tcW w:w="2874" w:type="dxa"/>
            <w:shd w:val="clear" w:color="auto" w:fill="CEB888"/>
            <w:vAlign w:val="center"/>
          </w:tcPr>
          <w:p w14:paraId="43879BB4" w14:textId="77777777" w:rsidR="003247B6" w:rsidRPr="00A42523" w:rsidRDefault="003247B6" w:rsidP="00E9612E">
            <w:pPr>
              <w:jc w:val="center"/>
              <w:rPr>
                <w:rFonts w:ascii="Arial" w:hAnsi="Arial" w:cs="Arial"/>
                <w:b/>
                <w:bCs/>
                <w:sz w:val="20"/>
                <w:szCs w:val="20"/>
              </w:rPr>
            </w:pPr>
            <w:r w:rsidRPr="00A42523">
              <w:rPr>
                <w:rFonts w:ascii="Arial" w:hAnsi="Arial" w:cs="Arial"/>
                <w:b/>
                <w:bCs/>
                <w:sz w:val="20"/>
                <w:szCs w:val="20"/>
              </w:rPr>
              <w:t>Attribute</w:t>
            </w:r>
          </w:p>
        </w:tc>
        <w:tc>
          <w:tcPr>
            <w:tcW w:w="2874" w:type="dxa"/>
            <w:shd w:val="clear" w:color="auto" w:fill="CEB888"/>
            <w:vAlign w:val="center"/>
          </w:tcPr>
          <w:p w14:paraId="446D0E99" w14:textId="77777777" w:rsidR="003247B6" w:rsidRDefault="003247B6" w:rsidP="00E9612E">
            <w:pPr>
              <w:jc w:val="center"/>
              <w:rPr>
                <w:rFonts w:ascii="Arial" w:hAnsi="Arial" w:cs="Arial"/>
                <w:b/>
                <w:bCs/>
                <w:sz w:val="20"/>
                <w:szCs w:val="20"/>
              </w:rPr>
            </w:pPr>
            <w:r w:rsidRPr="00A42523">
              <w:rPr>
                <w:rFonts w:ascii="Arial" w:hAnsi="Arial" w:cs="Arial"/>
                <w:b/>
                <w:bCs/>
                <w:sz w:val="20"/>
                <w:szCs w:val="20"/>
              </w:rPr>
              <w:t>Exceeding Expectations</w:t>
            </w:r>
          </w:p>
          <w:p w14:paraId="26D5E4FE" w14:textId="77777777" w:rsidR="003247B6" w:rsidRPr="00A42523" w:rsidRDefault="003247B6" w:rsidP="00E9612E">
            <w:pPr>
              <w:jc w:val="center"/>
              <w:rPr>
                <w:rFonts w:ascii="Arial" w:hAnsi="Arial" w:cs="Arial"/>
                <w:b/>
                <w:bCs/>
                <w:sz w:val="20"/>
                <w:szCs w:val="20"/>
              </w:rPr>
            </w:pPr>
            <w:r w:rsidRPr="00A42523">
              <w:rPr>
                <w:rFonts w:ascii="Arial" w:hAnsi="Arial" w:cs="Arial"/>
                <w:b/>
                <w:bCs/>
                <w:sz w:val="20"/>
                <w:szCs w:val="20"/>
              </w:rPr>
              <w:t>(4)</w:t>
            </w:r>
          </w:p>
        </w:tc>
        <w:tc>
          <w:tcPr>
            <w:tcW w:w="2874" w:type="dxa"/>
            <w:shd w:val="clear" w:color="auto" w:fill="CEB888"/>
            <w:vAlign w:val="center"/>
          </w:tcPr>
          <w:p w14:paraId="76BE9CD7" w14:textId="77777777" w:rsidR="003247B6" w:rsidRDefault="003247B6" w:rsidP="00E9612E">
            <w:pPr>
              <w:jc w:val="center"/>
              <w:rPr>
                <w:rFonts w:ascii="Arial" w:hAnsi="Arial" w:cs="Arial"/>
                <w:b/>
                <w:bCs/>
                <w:sz w:val="20"/>
                <w:szCs w:val="20"/>
              </w:rPr>
            </w:pPr>
            <w:r w:rsidRPr="00A42523">
              <w:rPr>
                <w:rFonts w:ascii="Arial" w:hAnsi="Arial" w:cs="Arial"/>
                <w:b/>
                <w:bCs/>
                <w:sz w:val="20"/>
                <w:szCs w:val="20"/>
              </w:rPr>
              <w:t xml:space="preserve">Meeting Expectations </w:t>
            </w:r>
          </w:p>
          <w:p w14:paraId="0993E9A2" w14:textId="77777777" w:rsidR="003247B6" w:rsidRPr="00A42523" w:rsidRDefault="003247B6" w:rsidP="00E9612E">
            <w:pPr>
              <w:jc w:val="center"/>
              <w:rPr>
                <w:rFonts w:ascii="Arial" w:hAnsi="Arial" w:cs="Arial"/>
                <w:b/>
                <w:bCs/>
                <w:sz w:val="20"/>
                <w:szCs w:val="20"/>
              </w:rPr>
            </w:pPr>
            <w:r w:rsidRPr="00A42523">
              <w:rPr>
                <w:rFonts w:ascii="Arial" w:hAnsi="Arial" w:cs="Arial"/>
                <w:b/>
                <w:bCs/>
                <w:sz w:val="20"/>
                <w:szCs w:val="20"/>
              </w:rPr>
              <w:t>(3)</w:t>
            </w:r>
          </w:p>
        </w:tc>
        <w:tc>
          <w:tcPr>
            <w:tcW w:w="2874" w:type="dxa"/>
            <w:shd w:val="clear" w:color="auto" w:fill="CEB888"/>
            <w:vAlign w:val="center"/>
          </w:tcPr>
          <w:p w14:paraId="0A769358" w14:textId="77777777" w:rsidR="003247B6" w:rsidRPr="00A42523" w:rsidRDefault="003247B6" w:rsidP="00E9612E">
            <w:pPr>
              <w:jc w:val="center"/>
              <w:rPr>
                <w:rFonts w:ascii="Arial" w:hAnsi="Arial" w:cs="Arial"/>
                <w:b/>
                <w:bCs/>
                <w:sz w:val="20"/>
                <w:szCs w:val="20"/>
              </w:rPr>
            </w:pPr>
            <w:r w:rsidRPr="00A42523">
              <w:rPr>
                <w:rFonts w:ascii="Arial" w:hAnsi="Arial" w:cs="Arial"/>
                <w:b/>
                <w:bCs/>
                <w:sz w:val="20"/>
                <w:szCs w:val="20"/>
              </w:rPr>
              <w:t>Approaching Expectations (2)</w:t>
            </w:r>
          </w:p>
        </w:tc>
        <w:tc>
          <w:tcPr>
            <w:tcW w:w="2874" w:type="dxa"/>
            <w:shd w:val="clear" w:color="auto" w:fill="CEB888"/>
            <w:vAlign w:val="center"/>
          </w:tcPr>
          <w:p w14:paraId="01FF3FE2" w14:textId="77777777" w:rsidR="003247B6" w:rsidRPr="00A42523" w:rsidRDefault="003247B6" w:rsidP="00E9612E">
            <w:pPr>
              <w:jc w:val="center"/>
              <w:rPr>
                <w:rFonts w:ascii="Arial" w:hAnsi="Arial" w:cs="Arial"/>
                <w:b/>
                <w:bCs/>
                <w:sz w:val="20"/>
                <w:szCs w:val="20"/>
              </w:rPr>
            </w:pPr>
            <w:r w:rsidRPr="00A42523">
              <w:rPr>
                <w:rFonts w:ascii="Arial" w:hAnsi="Arial" w:cs="Arial"/>
                <w:b/>
                <w:bCs/>
                <w:sz w:val="20"/>
                <w:szCs w:val="20"/>
              </w:rPr>
              <w:t>Not Meeting Expectations (1)</w:t>
            </w:r>
          </w:p>
        </w:tc>
      </w:tr>
      <w:tr w:rsidR="003247B6" w14:paraId="0037EE79" w14:textId="77777777" w:rsidTr="00E9612E">
        <w:tc>
          <w:tcPr>
            <w:tcW w:w="2874" w:type="dxa"/>
            <w:vAlign w:val="center"/>
          </w:tcPr>
          <w:p w14:paraId="6981D7CC" w14:textId="77777777" w:rsidR="003247B6" w:rsidRPr="00A42523" w:rsidRDefault="003247B6" w:rsidP="00E9612E">
            <w:pPr>
              <w:jc w:val="right"/>
              <w:rPr>
                <w:rFonts w:ascii="Arial" w:hAnsi="Arial" w:cs="Arial"/>
                <w:b/>
                <w:bCs/>
                <w:sz w:val="18"/>
                <w:szCs w:val="18"/>
              </w:rPr>
            </w:pPr>
            <w:r>
              <w:rPr>
                <w:rFonts w:ascii="Arial" w:hAnsi="Arial" w:cs="Arial"/>
                <w:b/>
                <w:bCs/>
                <w:sz w:val="18"/>
                <w:szCs w:val="18"/>
              </w:rPr>
              <w:t>Organization</w:t>
            </w:r>
          </w:p>
        </w:tc>
        <w:tc>
          <w:tcPr>
            <w:tcW w:w="2874" w:type="dxa"/>
            <w:vAlign w:val="center"/>
          </w:tcPr>
          <w:p w14:paraId="3540AA3E" w14:textId="77777777" w:rsidR="003247B6" w:rsidRPr="007E5875" w:rsidRDefault="003247B6" w:rsidP="00E9612E">
            <w:pPr>
              <w:jc w:val="center"/>
              <w:rPr>
                <w:rFonts w:ascii="Arial" w:hAnsi="Arial" w:cs="Arial"/>
                <w:sz w:val="16"/>
                <w:szCs w:val="16"/>
              </w:rPr>
            </w:pPr>
          </w:p>
          <w:p w14:paraId="0CCFCD0A" w14:textId="77777777" w:rsidR="003247B6" w:rsidRPr="007E5875" w:rsidRDefault="003247B6" w:rsidP="00E9612E">
            <w:pPr>
              <w:jc w:val="center"/>
              <w:rPr>
                <w:rFonts w:ascii="Arial" w:hAnsi="Arial" w:cs="Arial"/>
                <w:sz w:val="16"/>
                <w:szCs w:val="16"/>
              </w:rPr>
            </w:pPr>
            <w:r w:rsidRPr="007E5875">
              <w:rPr>
                <w:rFonts w:ascii="Arial" w:hAnsi="Arial" w:cs="Arial"/>
                <w:sz w:val="16"/>
                <w:szCs w:val="16"/>
              </w:rPr>
              <w:t>Organizational pattern (specific introduction and conclusion, sequenced material within the body, and transitions) is clearly and consistently observable.</w:t>
            </w:r>
          </w:p>
          <w:p w14:paraId="1AF9BB2C" w14:textId="77777777" w:rsidR="003247B6" w:rsidRPr="007E5875" w:rsidRDefault="003247B6" w:rsidP="00E9612E">
            <w:pPr>
              <w:jc w:val="center"/>
              <w:rPr>
                <w:rFonts w:ascii="Arial" w:hAnsi="Arial" w:cs="Arial"/>
                <w:sz w:val="16"/>
                <w:szCs w:val="16"/>
              </w:rPr>
            </w:pPr>
          </w:p>
        </w:tc>
        <w:tc>
          <w:tcPr>
            <w:tcW w:w="2874" w:type="dxa"/>
            <w:vAlign w:val="center"/>
          </w:tcPr>
          <w:p w14:paraId="798E45D9" w14:textId="77777777" w:rsidR="003247B6" w:rsidRPr="007E5875" w:rsidRDefault="003247B6" w:rsidP="00E9612E">
            <w:pPr>
              <w:jc w:val="center"/>
              <w:rPr>
                <w:rFonts w:ascii="Arial" w:hAnsi="Arial" w:cs="Arial"/>
                <w:sz w:val="16"/>
                <w:szCs w:val="16"/>
              </w:rPr>
            </w:pPr>
            <w:r w:rsidRPr="007E5875">
              <w:rPr>
                <w:rFonts w:ascii="Arial" w:hAnsi="Arial" w:cs="Arial"/>
                <w:sz w:val="16"/>
                <w:szCs w:val="16"/>
              </w:rPr>
              <w:t>Organizational pattern (specific introduction and conclusion, sequenced material within the body, and transitions) is clearly observable.</w:t>
            </w:r>
          </w:p>
        </w:tc>
        <w:tc>
          <w:tcPr>
            <w:tcW w:w="2874" w:type="dxa"/>
            <w:vAlign w:val="center"/>
          </w:tcPr>
          <w:p w14:paraId="621A7EE1" w14:textId="77777777" w:rsidR="003247B6" w:rsidRPr="007E5875" w:rsidRDefault="003247B6" w:rsidP="00E9612E">
            <w:pPr>
              <w:jc w:val="center"/>
              <w:rPr>
                <w:rFonts w:ascii="Arial" w:hAnsi="Arial" w:cs="Arial"/>
                <w:sz w:val="16"/>
                <w:szCs w:val="16"/>
              </w:rPr>
            </w:pPr>
            <w:r w:rsidRPr="007E5875">
              <w:rPr>
                <w:rFonts w:ascii="Arial" w:hAnsi="Arial" w:cs="Arial"/>
                <w:sz w:val="16"/>
                <w:szCs w:val="16"/>
              </w:rPr>
              <w:t>Organizational pattern (specific introduction and conclusion, sequenced material within the body, and transitions) is intermittently observable.</w:t>
            </w:r>
          </w:p>
        </w:tc>
        <w:tc>
          <w:tcPr>
            <w:tcW w:w="2874" w:type="dxa"/>
            <w:vAlign w:val="center"/>
          </w:tcPr>
          <w:p w14:paraId="2D82710E" w14:textId="77777777" w:rsidR="003247B6" w:rsidRPr="007E5875" w:rsidRDefault="003247B6" w:rsidP="00E9612E">
            <w:pPr>
              <w:jc w:val="center"/>
              <w:rPr>
                <w:rFonts w:ascii="Arial" w:hAnsi="Arial" w:cs="Arial"/>
                <w:sz w:val="16"/>
                <w:szCs w:val="16"/>
              </w:rPr>
            </w:pPr>
            <w:r w:rsidRPr="007E5875">
              <w:rPr>
                <w:rFonts w:ascii="Arial" w:hAnsi="Arial" w:cs="Arial"/>
                <w:sz w:val="16"/>
                <w:szCs w:val="16"/>
              </w:rPr>
              <w:t>Organizational pattern (specific introduction and conclusion, sequenced material within the body, and transitions) is not observable.</w:t>
            </w:r>
          </w:p>
        </w:tc>
      </w:tr>
      <w:tr w:rsidR="003247B6" w14:paraId="0C032183" w14:textId="77777777" w:rsidTr="00E9612E">
        <w:tc>
          <w:tcPr>
            <w:tcW w:w="2874" w:type="dxa"/>
            <w:vAlign w:val="center"/>
          </w:tcPr>
          <w:p w14:paraId="7CC436E6" w14:textId="77777777" w:rsidR="003247B6" w:rsidRPr="00A42523" w:rsidRDefault="003247B6" w:rsidP="00E9612E">
            <w:pPr>
              <w:jc w:val="right"/>
              <w:rPr>
                <w:rFonts w:ascii="Arial" w:hAnsi="Arial" w:cs="Arial"/>
                <w:b/>
                <w:bCs/>
                <w:sz w:val="18"/>
                <w:szCs w:val="18"/>
              </w:rPr>
            </w:pPr>
            <w:r>
              <w:rPr>
                <w:rFonts w:ascii="Arial" w:hAnsi="Arial" w:cs="Arial"/>
                <w:b/>
                <w:bCs/>
                <w:sz w:val="18"/>
                <w:szCs w:val="18"/>
              </w:rPr>
              <w:t>Content Development</w:t>
            </w:r>
          </w:p>
        </w:tc>
        <w:tc>
          <w:tcPr>
            <w:tcW w:w="2874" w:type="dxa"/>
            <w:vAlign w:val="center"/>
          </w:tcPr>
          <w:p w14:paraId="0E7B1670" w14:textId="77777777" w:rsidR="003247B6" w:rsidRDefault="003247B6" w:rsidP="00E9612E">
            <w:pPr>
              <w:jc w:val="center"/>
              <w:rPr>
                <w:rFonts w:ascii="Arial" w:hAnsi="Arial" w:cs="Arial"/>
                <w:sz w:val="16"/>
                <w:szCs w:val="16"/>
              </w:rPr>
            </w:pPr>
          </w:p>
          <w:p w14:paraId="2318725F" w14:textId="77777777" w:rsidR="003247B6" w:rsidRDefault="003247B6" w:rsidP="00E9612E">
            <w:pPr>
              <w:jc w:val="center"/>
              <w:rPr>
                <w:rFonts w:ascii="Arial" w:hAnsi="Arial" w:cs="Arial"/>
                <w:sz w:val="16"/>
                <w:szCs w:val="16"/>
              </w:rPr>
            </w:pPr>
            <w:r>
              <w:rPr>
                <w:rFonts w:ascii="Arial" w:hAnsi="Arial" w:cs="Arial"/>
                <w:sz w:val="16"/>
                <w:szCs w:val="16"/>
              </w:rPr>
              <w:t>Uses appropriate, relevant, and compelling content to illustrate mastery of the subject.</w:t>
            </w:r>
          </w:p>
          <w:p w14:paraId="7BE87C60" w14:textId="77777777" w:rsidR="003247B6" w:rsidRPr="00A42523" w:rsidRDefault="003247B6" w:rsidP="00E9612E">
            <w:pPr>
              <w:jc w:val="center"/>
              <w:rPr>
                <w:rFonts w:ascii="Arial" w:hAnsi="Arial" w:cs="Arial"/>
                <w:sz w:val="16"/>
                <w:szCs w:val="16"/>
              </w:rPr>
            </w:pPr>
          </w:p>
        </w:tc>
        <w:tc>
          <w:tcPr>
            <w:tcW w:w="2874" w:type="dxa"/>
            <w:vAlign w:val="center"/>
          </w:tcPr>
          <w:p w14:paraId="20F87539" w14:textId="77777777" w:rsidR="003247B6" w:rsidRPr="00A42523" w:rsidRDefault="003247B6" w:rsidP="00E9612E">
            <w:pPr>
              <w:jc w:val="center"/>
              <w:rPr>
                <w:rFonts w:ascii="Arial" w:hAnsi="Arial" w:cs="Arial"/>
                <w:sz w:val="16"/>
                <w:szCs w:val="16"/>
              </w:rPr>
            </w:pPr>
            <w:r>
              <w:rPr>
                <w:rFonts w:ascii="Arial" w:hAnsi="Arial" w:cs="Arial"/>
                <w:sz w:val="16"/>
                <w:szCs w:val="16"/>
              </w:rPr>
              <w:t>Uses appropriate, relevant, and compelling content to explore ideas within the context of the assignment.</w:t>
            </w:r>
          </w:p>
        </w:tc>
        <w:tc>
          <w:tcPr>
            <w:tcW w:w="2874" w:type="dxa"/>
            <w:vAlign w:val="center"/>
          </w:tcPr>
          <w:p w14:paraId="76B5D968" w14:textId="77777777" w:rsidR="003247B6" w:rsidRPr="00A42523" w:rsidRDefault="003247B6" w:rsidP="00E9612E">
            <w:pPr>
              <w:jc w:val="center"/>
              <w:rPr>
                <w:rFonts w:ascii="Arial" w:hAnsi="Arial" w:cs="Arial"/>
                <w:sz w:val="16"/>
                <w:szCs w:val="16"/>
              </w:rPr>
            </w:pPr>
            <w:r>
              <w:rPr>
                <w:rFonts w:ascii="Arial" w:hAnsi="Arial" w:cs="Arial"/>
                <w:sz w:val="16"/>
                <w:szCs w:val="16"/>
              </w:rPr>
              <w:t>Uses appropriate and relevant content to develop and explore ideas through most of the work.</w:t>
            </w:r>
          </w:p>
        </w:tc>
        <w:tc>
          <w:tcPr>
            <w:tcW w:w="2874" w:type="dxa"/>
            <w:vAlign w:val="center"/>
          </w:tcPr>
          <w:p w14:paraId="3962527C" w14:textId="77777777" w:rsidR="003247B6" w:rsidRPr="00A42523" w:rsidRDefault="003247B6" w:rsidP="00E9612E">
            <w:pPr>
              <w:jc w:val="center"/>
              <w:rPr>
                <w:rFonts w:ascii="Arial" w:hAnsi="Arial" w:cs="Arial"/>
                <w:sz w:val="16"/>
                <w:szCs w:val="16"/>
              </w:rPr>
            </w:pPr>
            <w:r>
              <w:rPr>
                <w:rFonts w:ascii="Arial" w:hAnsi="Arial" w:cs="Arial"/>
                <w:sz w:val="16"/>
                <w:szCs w:val="16"/>
              </w:rPr>
              <w:t>Uses appropriate and relevant content to develop simple ideas in some parts of the work.</w:t>
            </w:r>
          </w:p>
        </w:tc>
      </w:tr>
      <w:tr w:rsidR="003247B6" w14:paraId="3F9EAC1F" w14:textId="77777777" w:rsidTr="00E9612E">
        <w:tc>
          <w:tcPr>
            <w:tcW w:w="2874" w:type="dxa"/>
            <w:vAlign w:val="center"/>
          </w:tcPr>
          <w:p w14:paraId="6F29567C" w14:textId="77777777" w:rsidR="003247B6" w:rsidRPr="00A42523" w:rsidRDefault="003247B6" w:rsidP="00E9612E">
            <w:pPr>
              <w:jc w:val="right"/>
              <w:rPr>
                <w:rFonts w:ascii="Arial" w:hAnsi="Arial" w:cs="Arial"/>
                <w:b/>
                <w:bCs/>
                <w:sz w:val="18"/>
                <w:szCs w:val="18"/>
              </w:rPr>
            </w:pPr>
            <w:r>
              <w:rPr>
                <w:rFonts w:ascii="Arial" w:hAnsi="Arial" w:cs="Arial"/>
                <w:b/>
                <w:bCs/>
                <w:sz w:val="18"/>
                <w:szCs w:val="18"/>
              </w:rPr>
              <w:t>Storyboard or Organizing Document</w:t>
            </w:r>
          </w:p>
        </w:tc>
        <w:tc>
          <w:tcPr>
            <w:tcW w:w="2874" w:type="dxa"/>
            <w:vAlign w:val="center"/>
          </w:tcPr>
          <w:p w14:paraId="1FE7C038" w14:textId="77777777" w:rsidR="003247B6" w:rsidRDefault="003247B6" w:rsidP="00E9612E">
            <w:pPr>
              <w:jc w:val="center"/>
              <w:rPr>
                <w:rFonts w:ascii="Arial" w:hAnsi="Arial" w:cs="Arial"/>
                <w:sz w:val="16"/>
                <w:szCs w:val="16"/>
              </w:rPr>
            </w:pPr>
            <w:r>
              <w:rPr>
                <w:rFonts w:ascii="Arial" w:hAnsi="Arial" w:cs="Arial"/>
                <w:sz w:val="16"/>
                <w:szCs w:val="16"/>
              </w:rPr>
              <w:t>Illustrates the presentation structure with thumbnail sketches of each scene;</w:t>
            </w:r>
          </w:p>
          <w:p w14:paraId="18C5F0D9" w14:textId="77777777" w:rsidR="003247B6" w:rsidRDefault="003247B6" w:rsidP="00E9612E">
            <w:pPr>
              <w:jc w:val="center"/>
              <w:rPr>
                <w:rFonts w:ascii="Arial" w:hAnsi="Arial" w:cs="Arial"/>
                <w:sz w:val="16"/>
                <w:szCs w:val="16"/>
              </w:rPr>
            </w:pPr>
          </w:p>
          <w:p w14:paraId="7CB579C3" w14:textId="77777777" w:rsidR="003247B6" w:rsidRPr="00A42523" w:rsidRDefault="003247B6" w:rsidP="00E9612E">
            <w:pPr>
              <w:jc w:val="center"/>
              <w:rPr>
                <w:rFonts w:ascii="Arial" w:hAnsi="Arial" w:cs="Arial"/>
                <w:sz w:val="16"/>
                <w:szCs w:val="16"/>
              </w:rPr>
            </w:pPr>
            <w:r>
              <w:rPr>
                <w:rFonts w:ascii="Arial" w:hAnsi="Arial" w:cs="Arial"/>
                <w:sz w:val="16"/>
                <w:szCs w:val="16"/>
              </w:rPr>
              <w:t>Notes showing transitions, effects, etc., are clearly planned</w:t>
            </w:r>
          </w:p>
        </w:tc>
        <w:tc>
          <w:tcPr>
            <w:tcW w:w="2874" w:type="dxa"/>
            <w:vAlign w:val="center"/>
          </w:tcPr>
          <w:p w14:paraId="590D323D" w14:textId="77777777" w:rsidR="003247B6" w:rsidRDefault="003247B6" w:rsidP="00E9612E">
            <w:pPr>
              <w:jc w:val="center"/>
              <w:rPr>
                <w:rFonts w:ascii="Arial" w:hAnsi="Arial" w:cs="Arial"/>
                <w:sz w:val="16"/>
                <w:szCs w:val="16"/>
              </w:rPr>
            </w:pPr>
            <w:r>
              <w:rPr>
                <w:rFonts w:ascii="Arial" w:hAnsi="Arial" w:cs="Arial"/>
                <w:sz w:val="16"/>
                <w:szCs w:val="16"/>
              </w:rPr>
              <w:t>Includes presentation structure with thumbnail sketches of each scene;</w:t>
            </w:r>
          </w:p>
          <w:p w14:paraId="6A4D2680" w14:textId="77777777" w:rsidR="003247B6" w:rsidRDefault="003247B6" w:rsidP="00E9612E">
            <w:pPr>
              <w:jc w:val="center"/>
              <w:rPr>
                <w:rFonts w:ascii="Arial" w:hAnsi="Arial" w:cs="Arial"/>
                <w:sz w:val="16"/>
                <w:szCs w:val="16"/>
              </w:rPr>
            </w:pPr>
          </w:p>
          <w:p w14:paraId="2CCADC43" w14:textId="77777777" w:rsidR="003247B6" w:rsidRPr="00A42523" w:rsidRDefault="003247B6" w:rsidP="00E9612E">
            <w:pPr>
              <w:jc w:val="center"/>
              <w:rPr>
                <w:rFonts w:ascii="Arial" w:hAnsi="Arial" w:cs="Arial"/>
                <w:sz w:val="16"/>
                <w:szCs w:val="16"/>
              </w:rPr>
            </w:pPr>
            <w:r>
              <w:rPr>
                <w:rFonts w:ascii="Arial" w:hAnsi="Arial" w:cs="Arial"/>
                <w:sz w:val="16"/>
                <w:szCs w:val="16"/>
              </w:rPr>
              <w:t>Notes showing transitions, effects, etc. are presented.</w:t>
            </w:r>
          </w:p>
        </w:tc>
        <w:tc>
          <w:tcPr>
            <w:tcW w:w="2874" w:type="dxa"/>
            <w:vAlign w:val="center"/>
          </w:tcPr>
          <w:p w14:paraId="7D70AF0F" w14:textId="77777777" w:rsidR="003247B6" w:rsidRDefault="003247B6" w:rsidP="00E9612E">
            <w:pPr>
              <w:jc w:val="center"/>
              <w:rPr>
                <w:rFonts w:ascii="Arial" w:hAnsi="Arial" w:cs="Arial"/>
                <w:sz w:val="16"/>
                <w:szCs w:val="16"/>
              </w:rPr>
            </w:pPr>
          </w:p>
          <w:p w14:paraId="66F8BF8B" w14:textId="77777777" w:rsidR="003247B6" w:rsidRDefault="003247B6" w:rsidP="00E9612E">
            <w:pPr>
              <w:jc w:val="center"/>
              <w:rPr>
                <w:rFonts w:ascii="Arial" w:hAnsi="Arial" w:cs="Arial"/>
                <w:sz w:val="16"/>
                <w:szCs w:val="16"/>
              </w:rPr>
            </w:pPr>
            <w:r>
              <w:rPr>
                <w:rFonts w:ascii="Arial" w:hAnsi="Arial" w:cs="Arial"/>
                <w:sz w:val="16"/>
                <w:szCs w:val="16"/>
              </w:rPr>
              <w:t>Thumbnail sketches are not always clearly marked;</w:t>
            </w:r>
          </w:p>
          <w:p w14:paraId="6FD92351" w14:textId="77777777" w:rsidR="003247B6" w:rsidRDefault="003247B6" w:rsidP="00E9612E">
            <w:pPr>
              <w:jc w:val="center"/>
              <w:rPr>
                <w:rFonts w:ascii="Arial" w:hAnsi="Arial" w:cs="Arial"/>
                <w:sz w:val="16"/>
                <w:szCs w:val="16"/>
              </w:rPr>
            </w:pPr>
          </w:p>
          <w:p w14:paraId="782CC2DF" w14:textId="77777777" w:rsidR="003247B6" w:rsidRDefault="003247B6" w:rsidP="00E9612E">
            <w:pPr>
              <w:jc w:val="center"/>
              <w:rPr>
                <w:rFonts w:ascii="Arial" w:hAnsi="Arial" w:cs="Arial"/>
                <w:sz w:val="16"/>
                <w:szCs w:val="16"/>
              </w:rPr>
            </w:pPr>
            <w:r>
              <w:rPr>
                <w:rFonts w:ascii="Arial" w:hAnsi="Arial" w:cs="Arial"/>
                <w:sz w:val="16"/>
                <w:szCs w:val="16"/>
              </w:rPr>
              <w:t>Descriptions of scenes, transitions, etc. are incomplete or difficult to follow.</w:t>
            </w:r>
          </w:p>
          <w:p w14:paraId="683CED4E" w14:textId="77777777" w:rsidR="003247B6" w:rsidRPr="00A42523" w:rsidRDefault="003247B6" w:rsidP="00E9612E">
            <w:pPr>
              <w:jc w:val="center"/>
              <w:rPr>
                <w:rFonts w:ascii="Arial" w:hAnsi="Arial" w:cs="Arial"/>
                <w:sz w:val="16"/>
                <w:szCs w:val="16"/>
              </w:rPr>
            </w:pPr>
          </w:p>
        </w:tc>
        <w:tc>
          <w:tcPr>
            <w:tcW w:w="2874" w:type="dxa"/>
            <w:vAlign w:val="center"/>
          </w:tcPr>
          <w:p w14:paraId="0468B2C4" w14:textId="77777777" w:rsidR="003247B6" w:rsidRPr="00A42523" w:rsidRDefault="003247B6" w:rsidP="00E9612E">
            <w:pPr>
              <w:jc w:val="center"/>
              <w:rPr>
                <w:rFonts w:ascii="Arial" w:hAnsi="Arial" w:cs="Arial"/>
                <w:sz w:val="16"/>
                <w:szCs w:val="16"/>
              </w:rPr>
            </w:pPr>
            <w:r>
              <w:rPr>
                <w:rFonts w:ascii="Arial" w:hAnsi="Arial" w:cs="Arial"/>
                <w:sz w:val="16"/>
                <w:szCs w:val="16"/>
              </w:rPr>
              <w:t>Documents incomplete and unclear.</w:t>
            </w:r>
          </w:p>
        </w:tc>
      </w:tr>
      <w:tr w:rsidR="003247B6" w14:paraId="3FB0399D" w14:textId="77777777" w:rsidTr="00E9612E">
        <w:tc>
          <w:tcPr>
            <w:tcW w:w="2874" w:type="dxa"/>
            <w:vAlign w:val="center"/>
          </w:tcPr>
          <w:p w14:paraId="453DED77" w14:textId="77777777" w:rsidR="003247B6" w:rsidRPr="00A42523" w:rsidRDefault="003247B6" w:rsidP="00E9612E">
            <w:pPr>
              <w:jc w:val="right"/>
              <w:rPr>
                <w:rFonts w:ascii="Arial" w:hAnsi="Arial" w:cs="Arial"/>
                <w:b/>
                <w:bCs/>
                <w:sz w:val="18"/>
                <w:szCs w:val="18"/>
              </w:rPr>
            </w:pPr>
            <w:r>
              <w:rPr>
                <w:rFonts w:ascii="Arial" w:hAnsi="Arial" w:cs="Arial"/>
                <w:b/>
                <w:bCs/>
                <w:sz w:val="18"/>
                <w:szCs w:val="18"/>
              </w:rPr>
              <w:t>Technical Elements (audio, lighting, video, timing, etc.)</w:t>
            </w:r>
          </w:p>
        </w:tc>
        <w:tc>
          <w:tcPr>
            <w:tcW w:w="2874" w:type="dxa"/>
            <w:vAlign w:val="center"/>
          </w:tcPr>
          <w:p w14:paraId="73CBBDA7" w14:textId="77777777" w:rsidR="003247B6" w:rsidRDefault="003247B6" w:rsidP="00E9612E">
            <w:pPr>
              <w:jc w:val="center"/>
              <w:rPr>
                <w:rFonts w:ascii="Arial" w:hAnsi="Arial" w:cs="Arial"/>
                <w:sz w:val="16"/>
                <w:szCs w:val="16"/>
              </w:rPr>
            </w:pPr>
          </w:p>
          <w:p w14:paraId="6A379E2F" w14:textId="77777777" w:rsidR="003247B6" w:rsidRDefault="003247B6" w:rsidP="00E9612E">
            <w:pPr>
              <w:jc w:val="center"/>
              <w:rPr>
                <w:rFonts w:ascii="Arial" w:hAnsi="Arial" w:cs="Arial"/>
                <w:sz w:val="16"/>
                <w:szCs w:val="16"/>
              </w:rPr>
            </w:pPr>
            <w:r>
              <w:rPr>
                <w:rFonts w:ascii="Arial" w:hAnsi="Arial" w:cs="Arial"/>
                <w:sz w:val="16"/>
                <w:szCs w:val="16"/>
              </w:rPr>
              <w:t>Project is edited with only high-quality shots and sounds remaining;</w:t>
            </w:r>
          </w:p>
          <w:p w14:paraId="72BC6E47" w14:textId="77777777" w:rsidR="003247B6" w:rsidRDefault="003247B6" w:rsidP="00E9612E">
            <w:pPr>
              <w:jc w:val="center"/>
              <w:rPr>
                <w:rFonts w:ascii="Arial" w:hAnsi="Arial" w:cs="Arial"/>
                <w:sz w:val="16"/>
                <w:szCs w:val="16"/>
              </w:rPr>
            </w:pPr>
          </w:p>
          <w:p w14:paraId="41DF87A3" w14:textId="77777777" w:rsidR="003247B6" w:rsidRDefault="003247B6" w:rsidP="00E9612E">
            <w:pPr>
              <w:jc w:val="center"/>
              <w:rPr>
                <w:rFonts w:ascii="Arial" w:hAnsi="Arial" w:cs="Arial"/>
                <w:sz w:val="16"/>
                <w:szCs w:val="16"/>
              </w:rPr>
            </w:pPr>
            <w:r>
              <w:rPr>
                <w:rFonts w:ascii="Arial" w:hAnsi="Arial" w:cs="Arial"/>
                <w:sz w:val="16"/>
                <w:szCs w:val="16"/>
              </w:rPr>
              <w:t>Transitions are smooth and project’s timing is appropriate and enhances clarity.</w:t>
            </w:r>
          </w:p>
          <w:p w14:paraId="37635D25" w14:textId="77777777" w:rsidR="003247B6" w:rsidRPr="00A42523" w:rsidRDefault="003247B6" w:rsidP="00E9612E">
            <w:pPr>
              <w:jc w:val="center"/>
              <w:rPr>
                <w:rFonts w:ascii="Arial" w:hAnsi="Arial" w:cs="Arial"/>
                <w:sz w:val="16"/>
                <w:szCs w:val="16"/>
              </w:rPr>
            </w:pPr>
          </w:p>
        </w:tc>
        <w:tc>
          <w:tcPr>
            <w:tcW w:w="2874" w:type="dxa"/>
            <w:vAlign w:val="center"/>
          </w:tcPr>
          <w:p w14:paraId="79F9219D" w14:textId="77777777" w:rsidR="003247B6" w:rsidRDefault="003247B6" w:rsidP="00E9612E">
            <w:pPr>
              <w:jc w:val="center"/>
              <w:rPr>
                <w:rFonts w:ascii="Arial" w:hAnsi="Arial" w:cs="Arial"/>
                <w:sz w:val="16"/>
                <w:szCs w:val="16"/>
              </w:rPr>
            </w:pPr>
            <w:r>
              <w:rPr>
                <w:rFonts w:ascii="Arial" w:hAnsi="Arial" w:cs="Arial"/>
                <w:sz w:val="16"/>
                <w:szCs w:val="16"/>
              </w:rPr>
              <w:t>Project is edited with only quality shots and sounds remaining;</w:t>
            </w:r>
          </w:p>
          <w:p w14:paraId="658B87AF" w14:textId="77777777" w:rsidR="003247B6" w:rsidRDefault="003247B6" w:rsidP="00E9612E">
            <w:pPr>
              <w:jc w:val="center"/>
              <w:rPr>
                <w:rFonts w:ascii="Arial" w:hAnsi="Arial" w:cs="Arial"/>
                <w:sz w:val="16"/>
                <w:szCs w:val="16"/>
              </w:rPr>
            </w:pPr>
          </w:p>
          <w:p w14:paraId="34E123F5" w14:textId="77777777" w:rsidR="003247B6" w:rsidRPr="00A42523" w:rsidRDefault="003247B6" w:rsidP="00E9612E">
            <w:pPr>
              <w:jc w:val="center"/>
              <w:rPr>
                <w:rFonts w:ascii="Arial" w:hAnsi="Arial" w:cs="Arial"/>
                <w:sz w:val="16"/>
                <w:szCs w:val="16"/>
              </w:rPr>
            </w:pPr>
            <w:r>
              <w:rPr>
                <w:rFonts w:ascii="Arial" w:hAnsi="Arial" w:cs="Arial"/>
                <w:sz w:val="16"/>
                <w:szCs w:val="16"/>
              </w:rPr>
              <w:t>Pacing and timing are appropriate and enhance clarity.</w:t>
            </w:r>
          </w:p>
        </w:tc>
        <w:tc>
          <w:tcPr>
            <w:tcW w:w="2874" w:type="dxa"/>
            <w:vAlign w:val="center"/>
          </w:tcPr>
          <w:p w14:paraId="3C2D509C" w14:textId="77777777" w:rsidR="003247B6" w:rsidRDefault="003247B6" w:rsidP="00E9612E">
            <w:pPr>
              <w:jc w:val="center"/>
              <w:rPr>
                <w:rFonts w:ascii="Arial" w:hAnsi="Arial" w:cs="Arial"/>
                <w:sz w:val="16"/>
                <w:szCs w:val="16"/>
              </w:rPr>
            </w:pPr>
            <w:r>
              <w:rPr>
                <w:rFonts w:ascii="Arial" w:hAnsi="Arial" w:cs="Arial"/>
                <w:sz w:val="16"/>
                <w:szCs w:val="16"/>
              </w:rPr>
              <w:t>Project is edited in places;</w:t>
            </w:r>
          </w:p>
          <w:p w14:paraId="317A4C03" w14:textId="77777777" w:rsidR="003247B6" w:rsidRDefault="003247B6" w:rsidP="00E9612E">
            <w:pPr>
              <w:jc w:val="center"/>
              <w:rPr>
                <w:rFonts w:ascii="Arial" w:hAnsi="Arial" w:cs="Arial"/>
                <w:sz w:val="16"/>
                <w:szCs w:val="16"/>
              </w:rPr>
            </w:pPr>
          </w:p>
          <w:p w14:paraId="3BC2D2AD" w14:textId="77777777" w:rsidR="003247B6" w:rsidRDefault="003247B6" w:rsidP="00E9612E">
            <w:pPr>
              <w:jc w:val="center"/>
              <w:rPr>
                <w:rFonts w:ascii="Arial" w:hAnsi="Arial" w:cs="Arial"/>
                <w:sz w:val="16"/>
                <w:szCs w:val="16"/>
              </w:rPr>
            </w:pPr>
            <w:r>
              <w:rPr>
                <w:rFonts w:ascii="Arial" w:hAnsi="Arial" w:cs="Arial"/>
                <w:sz w:val="16"/>
                <w:szCs w:val="16"/>
              </w:rPr>
              <w:t>Transitions are noticeable and detract from viewing;</w:t>
            </w:r>
          </w:p>
          <w:p w14:paraId="3C190A8B" w14:textId="77777777" w:rsidR="003247B6" w:rsidRDefault="003247B6" w:rsidP="00E9612E">
            <w:pPr>
              <w:jc w:val="center"/>
              <w:rPr>
                <w:rFonts w:ascii="Arial" w:hAnsi="Arial" w:cs="Arial"/>
                <w:sz w:val="16"/>
                <w:szCs w:val="16"/>
              </w:rPr>
            </w:pPr>
          </w:p>
          <w:p w14:paraId="27B64C37" w14:textId="77777777" w:rsidR="003247B6" w:rsidRPr="00A42523" w:rsidRDefault="003247B6" w:rsidP="00E9612E">
            <w:pPr>
              <w:jc w:val="center"/>
              <w:rPr>
                <w:rFonts w:ascii="Arial" w:hAnsi="Arial" w:cs="Arial"/>
                <w:sz w:val="16"/>
                <w:szCs w:val="16"/>
              </w:rPr>
            </w:pPr>
            <w:r>
              <w:rPr>
                <w:rFonts w:ascii="Arial" w:hAnsi="Arial" w:cs="Arial"/>
                <w:sz w:val="16"/>
                <w:szCs w:val="16"/>
              </w:rPr>
              <w:t>Pacing and timing are choppy.</w:t>
            </w:r>
          </w:p>
        </w:tc>
        <w:tc>
          <w:tcPr>
            <w:tcW w:w="2874" w:type="dxa"/>
            <w:vAlign w:val="center"/>
          </w:tcPr>
          <w:p w14:paraId="1796AC08" w14:textId="77777777" w:rsidR="003247B6" w:rsidRDefault="003247B6" w:rsidP="00E9612E">
            <w:pPr>
              <w:jc w:val="center"/>
              <w:rPr>
                <w:rFonts w:ascii="Arial" w:hAnsi="Arial" w:cs="Arial"/>
                <w:sz w:val="16"/>
                <w:szCs w:val="16"/>
              </w:rPr>
            </w:pPr>
            <w:r>
              <w:rPr>
                <w:rFonts w:ascii="Arial" w:hAnsi="Arial" w:cs="Arial"/>
                <w:sz w:val="16"/>
                <w:szCs w:val="16"/>
              </w:rPr>
              <w:t>Project is edited poorly with distracting pacing and timing;</w:t>
            </w:r>
          </w:p>
          <w:p w14:paraId="0A525E6A" w14:textId="77777777" w:rsidR="003247B6" w:rsidRDefault="003247B6" w:rsidP="00E9612E">
            <w:pPr>
              <w:jc w:val="center"/>
              <w:rPr>
                <w:rFonts w:ascii="Arial" w:hAnsi="Arial" w:cs="Arial"/>
                <w:sz w:val="16"/>
                <w:szCs w:val="16"/>
              </w:rPr>
            </w:pPr>
          </w:p>
          <w:p w14:paraId="14FCC221" w14:textId="77777777" w:rsidR="003247B6" w:rsidRPr="00A42523" w:rsidRDefault="003247B6" w:rsidP="00E9612E">
            <w:pPr>
              <w:jc w:val="center"/>
              <w:rPr>
                <w:rFonts w:ascii="Arial" w:hAnsi="Arial" w:cs="Arial"/>
                <w:sz w:val="16"/>
                <w:szCs w:val="16"/>
              </w:rPr>
            </w:pPr>
            <w:r>
              <w:rPr>
                <w:rFonts w:ascii="Arial" w:hAnsi="Arial" w:cs="Arial"/>
                <w:sz w:val="16"/>
                <w:szCs w:val="16"/>
              </w:rPr>
              <w:t>Clarity is impacted by poor technical control.</w:t>
            </w:r>
          </w:p>
        </w:tc>
      </w:tr>
      <w:tr w:rsidR="003247B6" w14:paraId="011F7827" w14:textId="77777777" w:rsidTr="00E9612E">
        <w:trPr>
          <w:trHeight w:val="231"/>
        </w:trPr>
        <w:tc>
          <w:tcPr>
            <w:tcW w:w="14370" w:type="dxa"/>
            <w:gridSpan w:val="5"/>
            <w:shd w:val="clear" w:color="auto" w:fill="E7E6E6" w:themeFill="background2"/>
            <w:vAlign w:val="center"/>
          </w:tcPr>
          <w:p w14:paraId="669F1CC4" w14:textId="635AA4AD" w:rsidR="003247B6" w:rsidRPr="00E60176" w:rsidRDefault="003247B6" w:rsidP="00E9612E">
            <w:pPr>
              <w:rPr>
                <w:rFonts w:ascii="Arial" w:hAnsi="Arial" w:cs="Arial"/>
                <w:sz w:val="16"/>
                <w:szCs w:val="16"/>
              </w:rPr>
            </w:pPr>
            <w:r w:rsidRPr="00E60176">
              <w:rPr>
                <w:rFonts w:ascii="Arial" w:hAnsi="Arial" w:cs="Arial"/>
                <w:color w:val="782F40"/>
                <w:sz w:val="16"/>
                <w:szCs w:val="16"/>
              </w:rPr>
              <w:t>(Adapted from Angelo State University</w:t>
            </w:r>
            <w:r w:rsidR="008D7343">
              <w:rPr>
                <w:rFonts w:ascii="Arial" w:hAnsi="Arial" w:cs="Arial"/>
                <w:color w:val="782F40"/>
                <w:sz w:val="16"/>
                <w:szCs w:val="16"/>
              </w:rPr>
              <w:t xml:space="preserve"> </w:t>
            </w:r>
            <w:r w:rsidR="008D7343">
              <w:rPr>
                <w:rFonts w:ascii="Arial" w:hAnsi="Arial" w:cs="Arial"/>
                <w:color w:val="782F40"/>
                <w:sz w:val="16"/>
                <w:szCs w:val="16"/>
              </w:rPr>
              <w:t xml:space="preserve">as cited in The University of North Carolina at Chapel Hill’s Guide to using Rubrics to Assess Student Learning: </w:t>
            </w:r>
            <w:hyperlink r:id="rId5" w:history="1">
              <w:r w:rsidR="008D7343">
                <w:rPr>
                  <w:rStyle w:val="Hyperlink"/>
                  <w:rFonts w:ascii="Arial" w:hAnsi="Arial" w:cs="Arial"/>
                  <w:color w:val="782F40"/>
                  <w:sz w:val="16"/>
                  <w:szCs w:val="16"/>
                </w:rPr>
                <w:t>https://oira.unc.edu/wp-content/uploads/sites/297/2017/07/Developing-and-Using-Rubrics.pdf</w:t>
              </w:r>
            </w:hyperlink>
            <w:r w:rsidRPr="00E60176">
              <w:rPr>
                <w:rFonts w:ascii="Arial" w:hAnsi="Arial" w:cs="Arial"/>
                <w:color w:val="782F40"/>
                <w:sz w:val="16"/>
                <w:szCs w:val="16"/>
              </w:rPr>
              <w:t>)</w:t>
            </w:r>
          </w:p>
        </w:tc>
      </w:tr>
    </w:tbl>
    <w:p w14:paraId="54BDA9B6" w14:textId="2F5127B1" w:rsidR="008B0B16" w:rsidRDefault="008B0B16"/>
    <w:p w14:paraId="576C7BA1" w14:textId="77CFBC05" w:rsidR="003247B6" w:rsidRDefault="003247B6"/>
    <w:p w14:paraId="776CFCF5" w14:textId="2B3127A2" w:rsidR="003247B6" w:rsidRDefault="003247B6"/>
    <w:p w14:paraId="17CA4998" w14:textId="46761A98" w:rsidR="003247B6" w:rsidRDefault="003247B6"/>
    <w:p w14:paraId="3BE712E9" w14:textId="2ACD3862" w:rsidR="003247B6" w:rsidRDefault="003247B6"/>
    <w:p w14:paraId="1DF8C2DF" w14:textId="6B58B27C" w:rsidR="003247B6" w:rsidRDefault="003247B6"/>
    <w:p w14:paraId="44C43835" w14:textId="36AD1827" w:rsidR="003247B6" w:rsidRDefault="003247B6"/>
    <w:p w14:paraId="29847446" w14:textId="596D6EAE" w:rsidR="003247B6" w:rsidRDefault="003247B6"/>
    <w:p w14:paraId="563BED77" w14:textId="5411C96B" w:rsidR="003247B6" w:rsidRDefault="003247B6"/>
    <w:tbl>
      <w:tblPr>
        <w:tblStyle w:val="TableGrid"/>
        <w:tblW w:w="144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66"/>
        <w:gridCol w:w="3024"/>
        <w:gridCol w:w="3024"/>
        <w:gridCol w:w="3024"/>
        <w:gridCol w:w="3024"/>
        <w:gridCol w:w="895"/>
      </w:tblGrid>
      <w:tr w:rsidR="003247B6" w:rsidRPr="00D61F4A" w14:paraId="43B10E52" w14:textId="77777777" w:rsidTr="00E9612E">
        <w:trPr>
          <w:trHeight w:val="600"/>
        </w:trPr>
        <w:tc>
          <w:tcPr>
            <w:tcW w:w="14457" w:type="dxa"/>
            <w:gridSpan w:val="6"/>
            <w:shd w:val="clear" w:color="auto" w:fill="782F40"/>
            <w:vAlign w:val="center"/>
          </w:tcPr>
          <w:p w14:paraId="5493C31D" w14:textId="77777777" w:rsidR="003247B6" w:rsidRPr="007919A9" w:rsidRDefault="003247B6" w:rsidP="00E9612E">
            <w:pPr>
              <w:jc w:val="center"/>
              <w:rPr>
                <w:rFonts w:ascii="Arial" w:hAnsi="Arial" w:cs="Arial"/>
                <w:b/>
                <w:bCs/>
                <w:color w:val="FFFFFF" w:themeColor="background1"/>
                <w:sz w:val="24"/>
                <w:szCs w:val="24"/>
              </w:rPr>
            </w:pPr>
            <w:r w:rsidRPr="007919A9">
              <w:rPr>
                <w:rFonts w:ascii="Arial" w:hAnsi="Arial" w:cs="Arial"/>
                <w:b/>
                <w:bCs/>
                <w:color w:val="FFFFFF" w:themeColor="background1"/>
                <w:sz w:val="24"/>
                <w:szCs w:val="24"/>
              </w:rPr>
              <w:t>Developmental Rubric for Media &amp; Design Elements (Portfolio)</w:t>
            </w:r>
          </w:p>
        </w:tc>
      </w:tr>
      <w:tr w:rsidR="003247B6" w:rsidRPr="00D61F4A" w14:paraId="7D524EC6" w14:textId="77777777" w:rsidTr="00E9612E">
        <w:trPr>
          <w:trHeight w:val="321"/>
        </w:trPr>
        <w:tc>
          <w:tcPr>
            <w:tcW w:w="1466" w:type="dxa"/>
            <w:vMerge w:val="restart"/>
            <w:shd w:val="clear" w:color="auto" w:fill="auto"/>
            <w:vAlign w:val="center"/>
          </w:tcPr>
          <w:p w14:paraId="7A7F3102" w14:textId="77777777" w:rsidR="003247B6" w:rsidRPr="007919A9" w:rsidRDefault="003247B6" w:rsidP="00E9612E">
            <w:pPr>
              <w:jc w:val="center"/>
              <w:rPr>
                <w:rFonts w:ascii="Arial" w:hAnsi="Arial" w:cs="Arial"/>
                <w:b/>
                <w:bCs/>
                <w:sz w:val="24"/>
                <w:szCs w:val="24"/>
              </w:rPr>
            </w:pPr>
            <w:r w:rsidRPr="007919A9">
              <w:rPr>
                <w:rFonts w:ascii="Arial" w:hAnsi="Arial" w:cs="Arial"/>
                <w:b/>
                <w:bCs/>
                <w:sz w:val="20"/>
                <w:szCs w:val="20"/>
              </w:rPr>
              <w:t>Attribute</w:t>
            </w:r>
          </w:p>
        </w:tc>
        <w:tc>
          <w:tcPr>
            <w:tcW w:w="3024" w:type="dxa"/>
            <w:shd w:val="clear" w:color="auto" w:fill="auto"/>
            <w:vAlign w:val="center"/>
          </w:tcPr>
          <w:p w14:paraId="7C881607" w14:textId="77777777" w:rsidR="003247B6" w:rsidRPr="007919A9" w:rsidRDefault="003247B6" w:rsidP="00E9612E">
            <w:pPr>
              <w:jc w:val="center"/>
              <w:rPr>
                <w:rFonts w:ascii="Arial" w:hAnsi="Arial" w:cs="Arial"/>
                <w:b/>
                <w:bCs/>
                <w:sz w:val="20"/>
                <w:szCs w:val="20"/>
              </w:rPr>
            </w:pPr>
            <w:r w:rsidRPr="007919A9">
              <w:rPr>
                <w:rFonts w:ascii="Arial" w:hAnsi="Arial" w:cs="Arial"/>
                <w:b/>
                <w:bCs/>
                <w:sz w:val="20"/>
                <w:szCs w:val="20"/>
              </w:rPr>
              <w:t>Novice</w:t>
            </w:r>
          </w:p>
        </w:tc>
        <w:tc>
          <w:tcPr>
            <w:tcW w:w="3024" w:type="dxa"/>
            <w:shd w:val="clear" w:color="auto" w:fill="auto"/>
            <w:vAlign w:val="center"/>
          </w:tcPr>
          <w:p w14:paraId="0BC217F0" w14:textId="77777777" w:rsidR="003247B6" w:rsidRPr="007919A9" w:rsidRDefault="003247B6" w:rsidP="00E9612E">
            <w:pPr>
              <w:jc w:val="center"/>
              <w:rPr>
                <w:rFonts w:ascii="Arial" w:hAnsi="Arial" w:cs="Arial"/>
                <w:b/>
                <w:bCs/>
                <w:sz w:val="20"/>
                <w:szCs w:val="20"/>
              </w:rPr>
            </w:pPr>
            <w:r w:rsidRPr="007919A9">
              <w:rPr>
                <w:rFonts w:ascii="Arial" w:hAnsi="Arial" w:cs="Arial"/>
                <w:b/>
                <w:bCs/>
                <w:sz w:val="20"/>
                <w:szCs w:val="20"/>
              </w:rPr>
              <w:t>Apprentice</w:t>
            </w:r>
          </w:p>
        </w:tc>
        <w:tc>
          <w:tcPr>
            <w:tcW w:w="3024" w:type="dxa"/>
            <w:shd w:val="clear" w:color="auto" w:fill="auto"/>
            <w:vAlign w:val="center"/>
          </w:tcPr>
          <w:p w14:paraId="301CFC60" w14:textId="77777777" w:rsidR="003247B6" w:rsidRPr="007919A9" w:rsidRDefault="003247B6" w:rsidP="00E9612E">
            <w:pPr>
              <w:jc w:val="center"/>
              <w:rPr>
                <w:rFonts w:ascii="Arial" w:hAnsi="Arial" w:cs="Arial"/>
                <w:b/>
                <w:bCs/>
                <w:sz w:val="20"/>
                <w:szCs w:val="20"/>
              </w:rPr>
            </w:pPr>
            <w:r w:rsidRPr="007919A9">
              <w:rPr>
                <w:rFonts w:ascii="Arial" w:hAnsi="Arial" w:cs="Arial"/>
                <w:b/>
                <w:bCs/>
                <w:sz w:val="20"/>
                <w:szCs w:val="20"/>
              </w:rPr>
              <w:t>Journeyman</w:t>
            </w:r>
          </w:p>
        </w:tc>
        <w:tc>
          <w:tcPr>
            <w:tcW w:w="3024" w:type="dxa"/>
            <w:shd w:val="clear" w:color="auto" w:fill="auto"/>
            <w:vAlign w:val="center"/>
          </w:tcPr>
          <w:p w14:paraId="630AAC77" w14:textId="77777777" w:rsidR="003247B6" w:rsidRPr="007919A9" w:rsidRDefault="003247B6" w:rsidP="00E9612E">
            <w:pPr>
              <w:jc w:val="center"/>
              <w:rPr>
                <w:rFonts w:ascii="Arial" w:hAnsi="Arial" w:cs="Arial"/>
                <w:b/>
                <w:bCs/>
                <w:sz w:val="20"/>
                <w:szCs w:val="20"/>
              </w:rPr>
            </w:pPr>
            <w:r w:rsidRPr="007919A9">
              <w:rPr>
                <w:rFonts w:ascii="Arial" w:hAnsi="Arial" w:cs="Arial"/>
                <w:b/>
                <w:bCs/>
                <w:sz w:val="20"/>
                <w:szCs w:val="20"/>
              </w:rPr>
              <w:t>Expert</w:t>
            </w:r>
          </w:p>
        </w:tc>
        <w:tc>
          <w:tcPr>
            <w:tcW w:w="895" w:type="dxa"/>
            <w:vMerge w:val="restart"/>
            <w:shd w:val="clear" w:color="auto" w:fill="auto"/>
            <w:vAlign w:val="center"/>
          </w:tcPr>
          <w:p w14:paraId="2B8736E9" w14:textId="77777777" w:rsidR="003247B6" w:rsidRPr="007919A9" w:rsidRDefault="003247B6" w:rsidP="00E9612E">
            <w:pPr>
              <w:jc w:val="center"/>
              <w:rPr>
                <w:rFonts w:ascii="Arial" w:hAnsi="Arial" w:cs="Arial"/>
                <w:b/>
                <w:bCs/>
                <w:sz w:val="24"/>
                <w:szCs w:val="24"/>
              </w:rPr>
            </w:pPr>
            <w:r w:rsidRPr="007919A9">
              <w:rPr>
                <w:rFonts w:ascii="Arial" w:hAnsi="Arial" w:cs="Arial"/>
                <w:b/>
                <w:bCs/>
                <w:sz w:val="20"/>
                <w:szCs w:val="20"/>
              </w:rPr>
              <w:t>Points Earned</w:t>
            </w:r>
          </w:p>
        </w:tc>
      </w:tr>
      <w:tr w:rsidR="003247B6" w:rsidRPr="00D61F4A" w14:paraId="536221C8" w14:textId="77777777" w:rsidTr="00E9612E">
        <w:trPr>
          <w:trHeight w:val="330"/>
        </w:trPr>
        <w:tc>
          <w:tcPr>
            <w:tcW w:w="1466" w:type="dxa"/>
            <w:vMerge/>
            <w:shd w:val="clear" w:color="auto" w:fill="CEB888"/>
            <w:vAlign w:val="center"/>
          </w:tcPr>
          <w:p w14:paraId="59A502BB" w14:textId="77777777" w:rsidR="003247B6" w:rsidRPr="00D61F4A" w:rsidRDefault="003247B6" w:rsidP="00E9612E">
            <w:pPr>
              <w:jc w:val="center"/>
              <w:rPr>
                <w:rFonts w:ascii="Arial" w:hAnsi="Arial" w:cs="Arial"/>
                <w:sz w:val="24"/>
                <w:szCs w:val="24"/>
              </w:rPr>
            </w:pPr>
          </w:p>
        </w:tc>
        <w:tc>
          <w:tcPr>
            <w:tcW w:w="3024" w:type="dxa"/>
            <w:shd w:val="clear" w:color="auto" w:fill="auto"/>
            <w:vAlign w:val="center"/>
          </w:tcPr>
          <w:p w14:paraId="2A66A311" w14:textId="77777777" w:rsidR="003247B6" w:rsidRPr="007919A9" w:rsidRDefault="003247B6" w:rsidP="00E9612E">
            <w:pPr>
              <w:jc w:val="center"/>
              <w:rPr>
                <w:rFonts w:ascii="Arial" w:hAnsi="Arial" w:cs="Arial"/>
                <w:sz w:val="20"/>
                <w:szCs w:val="20"/>
              </w:rPr>
            </w:pPr>
            <w:r w:rsidRPr="007919A9">
              <w:rPr>
                <w:rFonts w:ascii="Arial" w:hAnsi="Arial" w:cs="Arial"/>
                <w:sz w:val="20"/>
                <w:szCs w:val="20"/>
              </w:rPr>
              <w:t>0 – 3 points</w:t>
            </w:r>
          </w:p>
        </w:tc>
        <w:tc>
          <w:tcPr>
            <w:tcW w:w="3024" w:type="dxa"/>
            <w:shd w:val="clear" w:color="auto" w:fill="auto"/>
            <w:vAlign w:val="center"/>
          </w:tcPr>
          <w:p w14:paraId="3E8A8291" w14:textId="77777777" w:rsidR="003247B6" w:rsidRPr="007919A9" w:rsidRDefault="003247B6" w:rsidP="00E9612E">
            <w:pPr>
              <w:jc w:val="center"/>
              <w:rPr>
                <w:rFonts w:ascii="Arial" w:hAnsi="Arial" w:cs="Arial"/>
                <w:sz w:val="20"/>
                <w:szCs w:val="20"/>
              </w:rPr>
            </w:pPr>
            <w:r w:rsidRPr="007919A9">
              <w:rPr>
                <w:rFonts w:ascii="Arial" w:hAnsi="Arial" w:cs="Arial"/>
                <w:sz w:val="20"/>
                <w:szCs w:val="20"/>
              </w:rPr>
              <w:t>4 – 6 points</w:t>
            </w:r>
          </w:p>
        </w:tc>
        <w:tc>
          <w:tcPr>
            <w:tcW w:w="3024" w:type="dxa"/>
            <w:shd w:val="clear" w:color="auto" w:fill="auto"/>
            <w:vAlign w:val="center"/>
          </w:tcPr>
          <w:p w14:paraId="62BFC1C6" w14:textId="77777777" w:rsidR="003247B6" w:rsidRPr="007919A9" w:rsidRDefault="003247B6" w:rsidP="00E9612E">
            <w:pPr>
              <w:jc w:val="center"/>
              <w:rPr>
                <w:rFonts w:ascii="Arial" w:hAnsi="Arial" w:cs="Arial"/>
                <w:sz w:val="20"/>
                <w:szCs w:val="20"/>
              </w:rPr>
            </w:pPr>
            <w:r w:rsidRPr="007919A9">
              <w:rPr>
                <w:rFonts w:ascii="Arial" w:hAnsi="Arial" w:cs="Arial"/>
                <w:sz w:val="20"/>
                <w:szCs w:val="20"/>
              </w:rPr>
              <w:t>7 – 9 points</w:t>
            </w:r>
          </w:p>
        </w:tc>
        <w:tc>
          <w:tcPr>
            <w:tcW w:w="3024" w:type="dxa"/>
            <w:shd w:val="clear" w:color="auto" w:fill="auto"/>
            <w:vAlign w:val="center"/>
          </w:tcPr>
          <w:p w14:paraId="7179C59C" w14:textId="77777777" w:rsidR="003247B6" w:rsidRPr="007919A9" w:rsidRDefault="003247B6" w:rsidP="00E9612E">
            <w:pPr>
              <w:jc w:val="center"/>
              <w:rPr>
                <w:rFonts w:ascii="Arial" w:hAnsi="Arial" w:cs="Arial"/>
                <w:sz w:val="20"/>
                <w:szCs w:val="20"/>
              </w:rPr>
            </w:pPr>
            <w:r w:rsidRPr="007919A9">
              <w:rPr>
                <w:rFonts w:ascii="Arial" w:hAnsi="Arial" w:cs="Arial"/>
                <w:sz w:val="20"/>
                <w:szCs w:val="20"/>
              </w:rPr>
              <w:t>10 points</w:t>
            </w:r>
          </w:p>
        </w:tc>
        <w:tc>
          <w:tcPr>
            <w:tcW w:w="895" w:type="dxa"/>
            <w:vMerge/>
            <w:shd w:val="clear" w:color="auto" w:fill="CEB888"/>
          </w:tcPr>
          <w:p w14:paraId="679ED51A" w14:textId="77777777" w:rsidR="003247B6" w:rsidRPr="00D61F4A" w:rsidRDefault="003247B6" w:rsidP="00E9612E">
            <w:pPr>
              <w:rPr>
                <w:rFonts w:ascii="Arial" w:hAnsi="Arial" w:cs="Arial"/>
                <w:sz w:val="24"/>
                <w:szCs w:val="24"/>
              </w:rPr>
            </w:pPr>
          </w:p>
        </w:tc>
      </w:tr>
      <w:tr w:rsidR="003247B6" w:rsidRPr="00D61F4A" w14:paraId="60AD1100" w14:textId="77777777" w:rsidTr="00E9612E">
        <w:tc>
          <w:tcPr>
            <w:tcW w:w="14457" w:type="dxa"/>
            <w:gridSpan w:val="6"/>
            <w:shd w:val="clear" w:color="auto" w:fill="CEB888"/>
          </w:tcPr>
          <w:p w14:paraId="76B6DF9A" w14:textId="77777777" w:rsidR="003247B6" w:rsidRPr="0073103F" w:rsidRDefault="003247B6" w:rsidP="00E9612E">
            <w:pPr>
              <w:rPr>
                <w:rFonts w:ascii="Arial" w:hAnsi="Arial" w:cs="Arial"/>
                <w:b/>
                <w:bCs/>
                <w:sz w:val="24"/>
                <w:szCs w:val="24"/>
              </w:rPr>
            </w:pPr>
            <w:r w:rsidRPr="0073103F">
              <w:rPr>
                <w:rFonts w:ascii="Arial" w:hAnsi="Arial" w:cs="Arial"/>
                <w:b/>
                <w:bCs/>
                <w:sz w:val="20"/>
                <w:szCs w:val="20"/>
              </w:rPr>
              <w:t>General</w:t>
            </w:r>
          </w:p>
        </w:tc>
      </w:tr>
      <w:tr w:rsidR="003247B6" w:rsidRPr="00D61F4A" w14:paraId="7C0C34F7" w14:textId="77777777" w:rsidTr="00E9612E">
        <w:tc>
          <w:tcPr>
            <w:tcW w:w="1466" w:type="dxa"/>
            <w:vAlign w:val="center"/>
          </w:tcPr>
          <w:p w14:paraId="6A722927"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Typography</w:t>
            </w:r>
          </w:p>
        </w:tc>
        <w:tc>
          <w:tcPr>
            <w:tcW w:w="3024" w:type="dxa"/>
            <w:vAlign w:val="center"/>
          </w:tcPr>
          <w:p w14:paraId="38A1BC8C" w14:textId="77777777" w:rsidR="003247B6" w:rsidRDefault="003247B6" w:rsidP="00E9612E">
            <w:pPr>
              <w:jc w:val="center"/>
              <w:rPr>
                <w:rFonts w:ascii="Arial" w:hAnsi="Arial" w:cs="Arial"/>
                <w:sz w:val="16"/>
                <w:szCs w:val="16"/>
              </w:rPr>
            </w:pPr>
            <w:r>
              <w:rPr>
                <w:rFonts w:ascii="Arial" w:hAnsi="Arial" w:cs="Arial"/>
                <w:sz w:val="16"/>
                <w:szCs w:val="16"/>
              </w:rPr>
              <w:t>Titles, subheadings, and text are displayed in various sizes that are inconsistent with the content hierarchy;</w:t>
            </w:r>
          </w:p>
          <w:p w14:paraId="2FCB189C" w14:textId="77777777" w:rsidR="003247B6" w:rsidRDefault="003247B6" w:rsidP="00E9612E">
            <w:pPr>
              <w:jc w:val="center"/>
              <w:rPr>
                <w:rFonts w:ascii="Arial" w:hAnsi="Arial" w:cs="Arial"/>
                <w:sz w:val="16"/>
                <w:szCs w:val="16"/>
              </w:rPr>
            </w:pPr>
            <w:r>
              <w:rPr>
                <w:rFonts w:ascii="Arial" w:hAnsi="Arial" w:cs="Arial"/>
                <w:sz w:val="16"/>
                <w:szCs w:val="16"/>
              </w:rPr>
              <w:t>Excessive scrolling in text blocks exist;</w:t>
            </w:r>
          </w:p>
          <w:p w14:paraId="1D7BD2AB" w14:textId="77777777" w:rsidR="003247B6" w:rsidRPr="00A27781" w:rsidRDefault="003247B6" w:rsidP="00E9612E">
            <w:pPr>
              <w:jc w:val="center"/>
              <w:rPr>
                <w:rFonts w:ascii="Arial" w:hAnsi="Arial" w:cs="Arial"/>
                <w:sz w:val="16"/>
                <w:szCs w:val="16"/>
              </w:rPr>
            </w:pPr>
            <w:r>
              <w:rPr>
                <w:rFonts w:ascii="Arial" w:hAnsi="Arial" w:cs="Arial"/>
                <w:sz w:val="16"/>
                <w:szCs w:val="16"/>
              </w:rPr>
              <w:t>Numerous font styles are utilized thereby increasing file size.</w:t>
            </w:r>
          </w:p>
        </w:tc>
        <w:tc>
          <w:tcPr>
            <w:tcW w:w="3024" w:type="dxa"/>
            <w:vAlign w:val="center"/>
          </w:tcPr>
          <w:p w14:paraId="324DB43A" w14:textId="77777777" w:rsidR="003247B6" w:rsidRDefault="003247B6" w:rsidP="00E9612E">
            <w:pPr>
              <w:jc w:val="center"/>
              <w:rPr>
                <w:rFonts w:ascii="Arial" w:hAnsi="Arial" w:cs="Arial"/>
                <w:sz w:val="16"/>
                <w:szCs w:val="16"/>
              </w:rPr>
            </w:pPr>
            <w:r>
              <w:rPr>
                <w:rFonts w:ascii="Arial" w:hAnsi="Arial" w:cs="Arial"/>
                <w:sz w:val="16"/>
                <w:szCs w:val="16"/>
              </w:rPr>
              <w:t>Titles, subheadings, and text are displayed in the same size;</w:t>
            </w:r>
          </w:p>
          <w:p w14:paraId="6A07E132" w14:textId="77777777" w:rsidR="003247B6" w:rsidRDefault="003247B6" w:rsidP="00E9612E">
            <w:pPr>
              <w:jc w:val="center"/>
              <w:rPr>
                <w:rFonts w:ascii="Arial" w:hAnsi="Arial" w:cs="Arial"/>
                <w:sz w:val="16"/>
                <w:szCs w:val="16"/>
              </w:rPr>
            </w:pPr>
            <w:r>
              <w:rPr>
                <w:rFonts w:ascii="Arial" w:hAnsi="Arial" w:cs="Arial"/>
                <w:sz w:val="16"/>
                <w:szCs w:val="16"/>
              </w:rPr>
              <w:t>Some large text blocks are utilized;</w:t>
            </w:r>
          </w:p>
          <w:p w14:paraId="4B5729FC" w14:textId="77777777" w:rsidR="003247B6" w:rsidRPr="00A27781" w:rsidRDefault="003247B6" w:rsidP="00E9612E">
            <w:pPr>
              <w:jc w:val="center"/>
              <w:rPr>
                <w:rFonts w:ascii="Arial" w:hAnsi="Arial" w:cs="Arial"/>
                <w:sz w:val="16"/>
                <w:szCs w:val="16"/>
              </w:rPr>
            </w:pPr>
            <w:r>
              <w:rPr>
                <w:rFonts w:ascii="Arial" w:hAnsi="Arial" w:cs="Arial"/>
                <w:sz w:val="16"/>
                <w:szCs w:val="16"/>
              </w:rPr>
              <w:t>A variety of font styles are utilized to enhance the design.</w:t>
            </w:r>
          </w:p>
        </w:tc>
        <w:tc>
          <w:tcPr>
            <w:tcW w:w="3024" w:type="dxa"/>
            <w:vAlign w:val="center"/>
          </w:tcPr>
          <w:p w14:paraId="69F274D2" w14:textId="77777777" w:rsidR="003247B6" w:rsidRDefault="003247B6" w:rsidP="00E9612E">
            <w:pPr>
              <w:jc w:val="center"/>
              <w:rPr>
                <w:rFonts w:ascii="Arial" w:hAnsi="Arial" w:cs="Arial"/>
                <w:sz w:val="16"/>
                <w:szCs w:val="16"/>
              </w:rPr>
            </w:pPr>
            <w:r>
              <w:rPr>
                <w:rFonts w:ascii="Arial" w:hAnsi="Arial" w:cs="Arial"/>
                <w:sz w:val="16"/>
                <w:szCs w:val="16"/>
              </w:rPr>
              <w:t>Most of the titles, subheadings, and text are displayed in sizes that reflect the content hierarchy;</w:t>
            </w:r>
          </w:p>
          <w:p w14:paraId="1578990C" w14:textId="77777777" w:rsidR="003247B6" w:rsidRDefault="003247B6" w:rsidP="00E9612E">
            <w:pPr>
              <w:jc w:val="center"/>
              <w:rPr>
                <w:rFonts w:ascii="Arial" w:hAnsi="Arial" w:cs="Arial"/>
                <w:sz w:val="16"/>
                <w:szCs w:val="16"/>
              </w:rPr>
            </w:pPr>
            <w:r>
              <w:rPr>
                <w:rFonts w:ascii="Arial" w:hAnsi="Arial" w:cs="Arial"/>
                <w:sz w:val="16"/>
                <w:szCs w:val="16"/>
              </w:rPr>
              <w:t>Very few large text blocks exist;</w:t>
            </w:r>
          </w:p>
          <w:p w14:paraId="4E942565" w14:textId="77777777" w:rsidR="003247B6" w:rsidRPr="00A27781" w:rsidRDefault="003247B6" w:rsidP="00E9612E">
            <w:pPr>
              <w:jc w:val="center"/>
              <w:rPr>
                <w:rFonts w:ascii="Arial" w:hAnsi="Arial" w:cs="Arial"/>
                <w:sz w:val="16"/>
                <w:szCs w:val="16"/>
              </w:rPr>
            </w:pPr>
            <w:r>
              <w:rPr>
                <w:rFonts w:ascii="Arial" w:hAnsi="Arial" w:cs="Arial"/>
                <w:sz w:val="16"/>
                <w:szCs w:val="16"/>
              </w:rPr>
              <w:t>Some inconsistencies in font styles exist.</w:t>
            </w:r>
          </w:p>
        </w:tc>
        <w:tc>
          <w:tcPr>
            <w:tcW w:w="3024" w:type="dxa"/>
            <w:vAlign w:val="center"/>
          </w:tcPr>
          <w:p w14:paraId="246B6AD6" w14:textId="77777777" w:rsidR="003247B6" w:rsidRDefault="003247B6" w:rsidP="00E9612E">
            <w:pPr>
              <w:jc w:val="center"/>
              <w:rPr>
                <w:rFonts w:ascii="Arial" w:hAnsi="Arial" w:cs="Arial"/>
                <w:sz w:val="16"/>
                <w:szCs w:val="16"/>
              </w:rPr>
            </w:pPr>
          </w:p>
          <w:p w14:paraId="47EE50BC" w14:textId="77777777" w:rsidR="003247B6" w:rsidRDefault="003247B6" w:rsidP="00E9612E">
            <w:pPr>
              <w:jc w:val="center"/>
              <w:rPr>
                <w:rFonts w:ascii="Arial" w:hAnsi="Arial" w:cs="Arial"/>
                <w:sz w:val="16"/>
                <w:szCs w:val="16"/>
              </w:rPr>
            </w:pPr>
            <w:r>
              <w:rPr>
                <w:rFonts w:ascii="Arial" w:hAnsi="Arial" w:cs="Arial"/>
                <w:sz w:val="16"/>
                <w:szCs w:val="16"/>
              </w:rPr>
              <w:t>Titles, subheadings, and text are displayed in sizes that reflect the content hierarchy;</w:t>
            </w:r>
          </w:p>
          <w:p w14:paraId="1C9C1098" w14:textId="77777777" w:rsidR="003247B6" w:rsidRDefault="003247B6" w:rsidP="00E9612E">
            <w:pPr>
              <w:jc w:val="center"/>
              <w:rPr>
                <w:rFonts w:ascii="Arial" w:hAnsi="Arial" w:cs="Arial"/>
                <w:sz w:val="16"/>
                <w:szCs w:val="16"/>
              </w:rPr>
            </w:pPr>
            <w:r>
              <w:rPr>
                <w:rFonts w:ascii="Arial" w:hAnsi="Arial" w:cs="Arial"/>
                <w:sz w:val="16"/>
                <w:szCs w:val="16"/>
              </w:rPr>
              <w:t>Excessive scrolling in text blocks is avoided: separate pages are utilized instead;</w:t>
            </w:r>
          </w:p>
          <w:p w14:paraId="2A3557F5" w14:textId="77777777" w:rsidR="003247B6" w:rsidRDefault="003247B6" w:rsidP="00E9612E">
            <w:pPr>
              <w:jc w:val="center"/>
              <w:rPr>
                <w:rFonts w:ascii="Arial" w:hAnsi="Arial" w:cs="Arial"/>
                <w:sz w:val="16"/>
                <w:szCs w:val="16"/>
              </w:rPr>
            </w:pPr>
            <w:r>
              <w:rPr>
                <w:rFonts w:ascii="Arial" w:hAnsi="Arial" w:cs="Arial"/>
                <w:sz w:val="16"/>
                <w:szCs w:val="16"/>
              </w:rPr>
              <w:t>A minimal number of font styles are utilized.</w:t>
            </w:r>
          </w:p>
          <w:p w14:paraId="5B7C2972" w14:textId="77777777" w:rsidR="003247B6" w:rsidRPr="00A27781" w:rsidRDefault="003247B6" w:rsidP="00E9612E">
            <w:pPr>
              <w:jc w:val="center"/>
              <w:rPr>
                <w:rFonts w:ascii="Arial" w:hAnsi="Arial" w:cs="Arial"/>
                <w:sz w:val="16"/>
                <w:szCs w:val="16"/>
              </w:rPr>
            </w:pPr>
          </w:p>
        </w:tc>
        <w:tc>
          <w:tcPr>
            <w:tcW w:w="895" w:type="dxa"/>
          </w:tcPr>
          <w:p w14:paraId="454ED347" w14:textId="77777777" w:rsidR="003247B6" w:rsidRPr="00D61F4A" w:rsidRDefault="003247B6" w:rsidP="00E9612E">
            <w:pPr>
              <w:rPr>
                <w:rFonts w:ascii="Arial" w:hAnsi="Arial" w:cs="Arial"/>
                <w:sz w:val="24"/>
                <w:szCs w:val="24"/>
              </w:rPr>
            </w:pPr>
          </w:p>
        </w:tc>
      </w:tr>
      <w:tr w:rsidR="003247B6" w:rsidRPr="00D61F4A" w14:paraId="12B1B52F" w14:textId="77777777" w:rsidTr="00E9612E">
        <w:tc>
          <w:tcPr>
            <w:tcW w:w="1466" w:type="dxa"/>
            <w:vAlign w:val="center"/>
          </w:tcPr>
          <w:p w14:paraId="7B58D054"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Images</w:t>
            </w:r>
          </w:p>
        </w:tc>
        <w:tc>
          <w:tcPr>
            <w:tcW w:w="3024" w:type="dxa"/>
            <w:vAlign w:val="center"/>
          </w:tcPr>
          <w:p w14:paraId="193D163D" w14:textId="77777777" w:rsidR="003247B6" w:rsidRPr="00A27781" w:rsidRDefault="003247B6" w:rsidP="00E9612E">
            <w:pPr>
              <w:jc w:val="center"/>
              <w:rPr>
                <w:rFonts w:ascii="Arial" w:hAnsi="Arial" w:cs="Arial"/>
                <w:sz w:val="16"/>
                <w:szCs w:val="16"/>
              </w:rPr>
            </w:pPr>
            <w:r>
              <w:rPr>
                <w:rFonts w:ascii="Arial" w:hAnsi="Arial" w:cs="Arial"/>
                <w:sz w:val="16"/>
                <w:szCs w:val="16"/>
              </w:rPr>
              <w:t>Some images are appropriate for the content and have few if any alternative text (ALT tags).</w:t>
            </w:r>
          </w:p>
        </w:tc>
        <w:tc>
          <w:tcPr>
            <w:tcW w:w="3024" w:type="dxa"/>
            <w:vAlign w:val="center"/>
          </w:tcPr>
          <w:p w14:paraId="578ACF0B" w14:textId="77777777" w:rsidR="003247B6" w:rsidRDefault="003247B6" w:rsidP="00E9612E">
            <w:pPr>
              <w:jc w:val="center"/>
              <w:rPr>
                <w:rFonts w:ascii="Arial" w:hAnsi="Arial" w:cs="Arial"/>
                <w:sz w:val="16"/>
                <w:szCs w:val="16"/>
              </w:rPr>
            </w:pPr>
            <w:r>
              <w:rPr>
                <w:rFonts w:ascii="Arial" w:hAnsi="Arial" w:cs="Arial"/>
                <w:sz w:val="16"/>
                <w:szCs w:val="16"/>
              </w:rPr>
              <w:t>Most of the images are appropriate and several have alternative text (ALT tags);</w:t>
            </w:r>
          </w:p>
          <w:p w14:paraId="0335AB45" w14:textId="77777777" w:rsidR="003247B6" w:rsidRPr="00A27781" w:rsidRDefault="003247B6" w:rsidP="00E9612E">
            <w:pPr>
              <w:jc w:val="center"/>
              <w:rPr>
                <w:rFonts w:ascii="Arial" w:hAnsi="Arial" w:cs="Arial"/>
                <w:sz w:val="16"/>
                <w:szCs w:val="16"/>
              </w:rPr>
            </w:pPr>
            <w:r>
              <w:rPr>
                <w:rFonts w:ascii="Arial" w:hAnsi="Arial" w:cs="Arial"/>
                <w:sz w:val="16"/>
                <w:szCs w:val="16"/>
              </w:rPr>
              <w:t>Not all images are displayed with appropriate sizing and resolution.</w:t>
            </w:r>
          </w:p>
        </w:tc>
        <w:tc>
          <w:tcPr>
            <w:tcW w:w="3024" w:type="dxa"/>
            <w:vAlign w:val="center"/>
          </w:tcPr>
          <w:p w14:paraId="3CF83A7A" w14:textId="77777777" w:rsidR="003247B6" w:rsidRDefault="003247B6" w:rsidP="00E9612E">
            <w:pPr>
              <w:jc w:val="center"/>
              <w:rPr>
                <w:rFonts w:ascii="Arial" w:hAnsi="Arial" w:cs="Arial"/>
                <w:sz w:val="16"/>
                <w:szCs w:val="16"/>
              </w:rPr>
            </w:pPr>
            <w:r>
              <w:rPr>
                <w:rFonts w:ascii="Arial" w:hAnsi="Arial" w:cs="Arial"/>
                <w:sz w:val="16"/>
                <w:szCs w:val="16"/>
              </w:rPr>
              <w:t>All images are appropriate for the content and target audience;</w:t>
            </w:r>
          </w:p>
          <w:p w14:paraId="19E82DF2" w14:textId="77777777" w:rsidR="003247B6" w:rsidRDefault="003247B6" w:rsidP="00E9612E">
            <w:pPr>
              <w:jc w:val="center"/>
              <w:rPr>
                <w:rFonts w:ascii="Arial" w:hAnsi="Arial" w:cs="Arial"/>
                <w:sz w:val="16"/>
                <w:szCs w:val="16"/>
              </w:rPr>
            </w:pPr>
            <w:r>
              <w:rPr>
                <w:rFonts w:ascii="Arial" w:hAnsi="Arial" w:cs="Arial"/>
                <w:sz w:val="16"/>
                <w:szCs w:val="16"/>
              </w:rPr>
              <w:t>All have alternative text (ALT tags);</w:t>
            </w:r>
          </w:p>
          <w:p w14:paraId="7B375C4D" w14:textId="77777777" w:rsidR="003247B6" w:rsidRPr="00A27781" w:rsidRDefault="003247B6" w:rsidP="00E9612E">
            <w:pPr>
              <w:jc w:val="center"/>
              <w:rPr>
                <w:rFonts w:ascii="Arial" w:hAnsi="Arial" w:cs="Arial"/>
                <w:sz w:val="16"/>
                <w:szCs w:val="16"/>
              </w:rPr>
            </w:pPr>
            <w:r>
              <w:rPr>
                <w:rFonts w:ascii="Arial" w:hAnsi="Arial" w:cs="Arial"/>
                <w:sz w:val="16"/>
                <w:szCs w:val="16"/>
              </w:rPr>
              <w:t>Images are displayed with appropriate sizing and resolution.</w:t>
            </w:r>
          </w:p>
        </w:tc>
        <w:tc>
          <w:tcPr>
            <w:tcW w:w="3024" w:type="dxa"/>
            <w:vAlign w:val="center"/>
          </w:tcPr>
          <w:p w14:paraId="15DCE971" w14:textId="77777777" w:rsidR="003247B6" w:rsidRDefault="003247B6" w:rsidP="00E9612E">
            <w:pPr>
              <w:jc w:val="center"/>
              <w:rPr>
                <w:rFonts w:ascii="Arial" w:hAnsi="Arial" w:cs="Arial"/>
                <w:sz w:val="16"/>
                <w:szCs w:val="16"/>
              </w:rPr>
            </w:pPr>
          </w:p>
          <w:p w14:paraId="56F44414" w14:textId="77777777" w:rsidR="003247B6" w:rsidRDefault="003247B6" w:rsidP="00E9612E">
            <w:pPr>
              <w:jc w:val="center"/>
              <w:rPr>
                <w:rFonts w:ascii="Arial" w:hAnsi="Arial" w:cs="Arial"/>
                <w:sz w:val="16"/>
                <w:szCs w:val="16"/>
              </w:rPr>
            </w:pPr>
            <w:r>
              <w:rPr>
                <w:rFonts w:ascii="Arial" w:hAnsi="Arial" w:cs="Arial"/>
                <w:sz w:val="16"/>
                <w:szCs w:val="16"/>
              </w:rPr>
              <w:t>All images are appropriate for the content and target audience;</w:t>
            </w:r>
          </w:p>
          <w:p w14:paraId="73E49DA9" w14:textId="77777777" w:rsidR="003247B6" w:rsidRDefault="003247B6" w:rsidP="00E9612E">
            <w:pPr>
              <w:jc w:val="center"/>
              <w:rPr>
                <w:rFonts w:ascii="Arial" w:hAnsi="Arial" w:cs="Arial"/>
                <w:sz w:val="16"/>
                <w:szCs w:val="16"/>
              </w:rPr>
            </w:pPr>
            <w:r>
              <w:rPr>
                <w:rFonts w:ascii="Arial" w:hAnsi="Arial" w:cs="Arial"/>
                <w:sz w:val="16"/>
                <w:szCs w:val="16"/>
              </w:rPr>
              <w:t>Informative alternative text (ALT tags) is supplied for all graphics;</w:t>
            </w:r>
          </w:p>
          <w:p w14:paraId="248159E7" w14:textId="77777777" w:rsidR="003247B6" w:rsidRDefault="003247B6" w:rsidP="00E9612E">
            <w:pPr>
              <w:jc w:val="center"/>
              <w:rPr>
                <w:rFonts w:ascii="Arial" w:hAnsi="Arial" w:cs="Arial"/>
                <w:sz w:val="16"/>
                <w:szCs w:val="16"/>
              </w:rPr>
            </w:pPr>
            <w:r>
              <w:rPr>
                <w:rFonts w:ascii="Arial" w:hAnsi="Arial" w:cs="Arial"/>
                <w:sz w:val="16"/>
                <w:szCs w:val="16"/>
              </w:rPr>
              <w:t>All images are displayed with appropriate sizing and resolution.</w:t>
            </w:r>
          </w:p>
          <w:p w14:paraId="1162AFFD" w14:textId="77777777" w:rsidR="003247B6" w:rsidRPr="00A27781" w:rsidRDefault="003247B6" w:rsidP="00E9612E">
            <w:pPr>
              <w:jc w:val="center"/>
              <w:rPr>
                <w:rFonts w:ascii="Arial" w:hAnsi="Arial" w:cs="Arial"/>
                <w:sz w:val="16"/>
                <w:szCs w:val="16"/>
              </w:rPr>
            </w:pPr>
          </w:p>
        </w:tc>
        <w:tc>
          <w:tcPr>
            <w:tcW w:w="895" w:type="dxa"/>
          </w:tcPr>
          <w:p w14:paraId="120631D0" w14:textId="77777777" w:rsidR="003247B6" w:rsidRPr="00D61F4A" w:rsidRDefault="003247B6" w:rsidP="00E9612E">
            <w:pPr>
              <w:rPr>
                <w:rFonts w:ascii="Arial" w:hAnsi="Arial" w:cs="Arial"/>
                <w:sz w:val="24"/>
                <w:szCs w:val="24"/>
              </w:rPr>
            </w:pPr>
          </w:p>
        </w:tc>
      </w:tr>
      <w:tr w:rsidR="003247B6" w:rsidRPr="00D61F4A" w14:paraId="24B80F81" w14:textId="77777777" w:rsidTr="00E9612E">
        <w:tc>
          <w:tcPr>
            <w:tcW w:w="1466" w:type="dxa"/>
            <w:vAlign w:val="center"/>
          </w:tcPr>
          <w:p w14:paraId="46807D87"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Audio &amp; Video</w:t>
            </w:r>
          </w:p>
        </w:tc>
        <w:tc>
          <w:tcPr>
            <w:tcW w:w="3024" w:type="dxa"/>
            <w:vAlign w:val="center"/>
          </w:tcPr>
          <w:p w14:paraId="4A5C7963" w14:textId="77777777" w:rsidR="003247B6" w:rsidRPr="00A27781" w:rsidRDefault="003247B6" w:rsidP="00E9612E">
            <w:pPr>
              <w:jc w:val="center"/>
              <w:rPr>
                <w:rFonts w:ascii="Arial" w:hAnsi="Arial" w:cs="Arial"/>
                <w:sz w:val="16"/>
                <w:szCs w:val="16"/>
              </w:rPr>
            </w:pPr>
            <w:r>
              <w:rPr>
                <w:rFonts w:ascii="Arial" w:hAnsi="Arial" w:cs="Arial"/>
                <w:sz w:val="16"/>
                <w:szCs w:val="16"/>
              </w:rPr>
              <w:t>Portfolio contains inappropriate or no digitized audio and video artifacts.</w:t>
            </w:r>
          </w:p>
        </w:tc>
        <w:tc>
          <w:tcPr>
            <w:tcW w:w="3024" w:type="dxa"/>
            <w:vAlign w:val="center"/>
          </w:tcPr>
          <w:p w14:paraId="58A9A088" w14:textId="77777777" w:rsidR="003247B6" w:rsidRPr="00A27781" w:rsidRDefault="003247B6" w:rsidP="00E9612E">
            <w:pPr>
              <w:jc w:val="center"/>
              <w:rPr>
                <w:rFonts w:ascii="Arial" w:hAnsi="Arial" w:cs="Arial"/>
                <w:sz w:val="16"/>
                <w:szCs w:val="16"/>
              </w:rPr>
            </w:pPr>
            <w:r>
              <w:rPr>
                <w:rFonts w:ascii="Arial" w:hAnsi="Arial" w:cs="Arial"/>
                <w:sz w:val="16"/>
                <w:szCs w:val="16"/>
              </w:rPr>
              <w:t>Portfolio incorporates one or two digitized audio and video artifacts.</w:t>
            </w:r>
          </w:p>
        </w:tc>
        <w:tc>
          <w:tcPr>
            <w:tcW w:w="3024" w:type="dxa"/>
            <w:vAlign w:val="center"/>
          </w:tcPr>
          <w:p w14:paraId="7E806BE0" w14:textId="77777777" w:rsidR="003247B6" w:rsidRPr="00A27781" w:rsidRDefault="003247B6" w:rsidP="00E9612E">
            <w:pPr>
              <w:jc w:val="center"/>
              <w:rPr>
                <w:rFonts w:ascii="Arial" w:hAnsi="Arial" w:cs="Arial"/>
                <w:sz w:val="16"/>
                <w:szCs w:val="16"/>
              </w:rPr>
            </w:pPr>
            <w:r>
              <w:rPr>
                <w:rFonts w:ascii="Arial" w:hAnsi="Arial" w:cs="Arial"/>
                <w:sz w:val="16"/>
                <w:szCs w:val="16"/>
              </w:rPr>
              <w:t>Portfolio incorporates the appropriate digitized audio and video artifacts.</w:t>
            </w:r>
          </w:p>
        </w:tc>
        <w:tc>
          <w:tcPr>
            <w:tcW w:w="3024" w:type="dxa"/>
            <w:vAlign w:val="center"/>
          </w:tcPr>
          <w:p w14:paraId="1FB774DA" w14:textId="77777777" w:rsidR="003247B6" w:rsidRDefault="003247B6" w:rsidP="00E9612E">
            <w:pPr>
              <w:jc w:val="center"/>
              <w:rPr>
                <w:rFonts w:ascii="Arial" w:hAnsi="Arial" w:cs="Arial"/>
                <w:sz w:val="16"/>
                <w:szCs w:val="16"/>
              </w:rPr>
            </w:pPr>
          </w:p>
          <w:p w14:paraId="5C0A8811" w14:textId="77777777" w:rsidR="003247B6" w:rsidRDefault="003247B6" w:rsidP="00E9612E">
            <w:pPr>
              <w:jc w:val="center"/>
              <w:rPr>
                <w:rFonts w:ascii="Arial" w:hAnsi="Arial" w:cs="Arial"/>
                <w:sz w:val="16"/>
                <w:szCs w:val="16"/>
              </w:rPr>
            </w:pPr>
          </w:p>
          <w:p w14:paraId="1B12C8D9" w14:textId="77777777" w:rsidR="003247B6" w:rsidRDefault="003247B6" w:rsidP="00E9612E">
            <w:pPr>
              <w:jc w:val="center"/>
              <w:rPr>
                <w:rFonts w:ascii="Arial" w:hAnsi="Arial" w:cs="Arial"/>
                <w:sz w:val="16"/>
                <w:szCs w:val="16"/>
              </w:rPr>
            </w:pPr>
            <w:r>
              <w:rPr>
                <w:rFonts w:ascii="Arial" w:hAnsi="Arial" w:cs="Arial"/>
                <w:sz w:val="16"/>
                <w:szCs w:val="16"/>
              </w:rPr>
              <w:t>Portfolio effectively incorporates digitized audio and video artifacts.</w:t>
            </w:r>
          </w:p>
          <w:p w14:paraId="3AAFEA0D" w14:textId="77777777" w:rsidR="003247B6" w:rsidRDefault="003247B6" w:rsidP="00E9612E">
            <w:pPr>
              <w:jc w:val="center"/>
              <w:rPr>
                <w:rFonts w:ascii="Arial" w:hAnsi="Arial" w:cs="Arial"/>
                <w:sz w:val="16"/>
                <w:szCs w:val="16"/>
              </w:rPr>
            </w:pPr>
          </w:p>
          <w:p w14:paraId="09B2B790" w14:textId="77777777" w:rsidR="003247B6" w:rsidRPr="00A27781" w:rsidRDefault="003247B6" w:rsidP="00E9612E">
            <w:pPr>
              <w:jc w:val="center"/>
              <w:rPr>
                <w:rFonts w:ascii="Arial" w:hAnsi="Arial" w:cs="Arial"/>
                <w:sz w:val="16"/>
                <w:szCs w:val="16"/>
              </w:rPr>
            </w:pPr>
          </w:p>
        </w:tc>
        <w:tc>
          <w:tcPr>
            <w:tcW w:w="895" w:type="dxa"/>
          </w:tcPr>
          <w:p w14:paraId="2838C3B0" w14:textId="77777777" w:rsidR="003247B6" w:rsidRPr="00D61F4A" w:rsidRDefault="003247B6" w:rsidP="00E9612E">
            <w:pPr>
              <w:rPr>
                <w:rFonts w:ascii="Arial" w:hAnsi="Arial" w:cs="Arial"/>
                <w:sz w:val="24"/>
                <w:szCs w:val="24"/>
              </w:rPr>
            </w:pPr>
          </w:p>
        </w:tc>
      </w:tr>
      <w:tr w:rsidR="003247B6" w:rsidRPr="00D61F4A" w14:paraId="212BF9B6" w14:textId="77777777" w:rsidTr="00E9612E">
        <w:tc>
          <w:tcPr>
            <w:tcW w:w="1466" w:type="dxa"/>
            <w:vAlign w:val="center"/>
          </w:tcPr>
          <w:p w14:paraId="4437962A"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Layout</w:t>
            </w:r>
          </w:p>
        </w:tc>
        <w:tc>
          <w:tcPr>
            <w:tcW w:w="3024" w:type="dxa"/>
            <w:vAlign w:val="center"/>
          </w:tcPr>
          <w:p w14:paraId="23889BFB" w14:textId="77777777" w:rsidR="003247B6" w:rsidRDefault="003247B6" w:rsidP="00E9612E">
            <w:pPr>
              <w:jc w:val="center"/>
              <w:rPr>
                <w:rFonts w:ascii="Arial" w:hAnsi="Arial" w:cs="Arial"/>
                <w:sz w:val="16"/>
                <w:szCs w:val="16"/>
              </w:rPr>
            </w:pPr>
          </w:p>
          <w:p w14:paraId="4AD4B40A" w14:textId="77777777" w:rsidR="003247B6" w:rsidRDefault="003247B6" w:rsidP="00E9612E">
            <w:pPr>
              <w:jc w:val="center"/>
              <w:rPr>
                <w:rFonts w:ascii="Arial" w:hAnsi="Arial" w:cs="Arial"/>
                <w:sz w:val="16"/>
                <w:szCs w:val="16"/>
              </w:rPr>
            </w:pPr>
            <w:r>
              <w:rPr>
                <w:rFonts w:ascii="Arial" w:hAnsi="Arial" w:cs="Arial"/>
                <w:sz w:val="16"/>
                <w:szCs w:val="16"/>
              </w:rPr>
              <w:t>The layout follows a consistent pattern but does not reflect the purpose of the content and/or address the needs of the target audience.</w:t>
            </w:r>
          </w:p>
          <w:p w14:paraId="5D0BC4E3" w14:textId="77777777" w:rsidR="003247B6" w:rsidRPr="00A27781" w:rsidRDefault="003247B6" w:rsidP="00E9612E">
            <w:pPr>
              <w:jc w:val="center"/>
              <w:rPr>
                <w:rFonts w:ascii="Arial" w:hAnsi="Arial" w:cs="Arial"/>
                <w:sz w:val="16"/>
                <w:szCs w:val="16"/>
              </w:rPr>
            </w:pPr>
          </w:p>
        </w:tc>
        <w:tc>
          <w:tcPr>
            <w:tcW w:w="3024" w:type="dxa"/>
            <w:vAlign w:val="center"/>
          </w:tcPr>
          <w:p w14:paraId="278D2FD4" w14:textId="77777777" w:rsidR="003247B6" w:rsidRPr="00A27781" w:rsidRDefault="003247B6" w:rsidP="00E9612E">
            <w:pPr>
              <w:jc w:val="center"/>
              <w:rPr>
                <w:rFonts w:ascii="Arial" w:hAnsi="Arial" w:cs="Arial"/>
                <w:sz w:val="16"/>
                <w:szCs w:val="16"/>
              </w:rPr>
            </w:pPr>
            <w:r>
              <w:rPr>
                <w:rFonts w:ascii="Arial" w:hAnsi="Arial" w:cs="Arial"/>
                <w:sz w:val="16"/>
                <w:szCs w:val="16"/>
              </w:rPr>
              <w:t>The layout follows a consistent pattern and reflects the purpose of the content but doesn’t address a specific target audience.</w:t>
            </w:r>
          </w:p>
        </w:tc>
        <w:tc>
          <w:tcPr>
            <w:tcW w:w="3024" w:type="dxa"/>
            <w:vAlign w:val="center"/>
          </w:tcPr>
          <w:p w14:paraId="6E70990D" w14:textId="77777777" w:rsidR="003247B6" w:rsidRPr="00A27781" w:rsidRDefault="003247B6" w:rsidP="00E9612E">
            <w:pPr>
              <w:jc w:val="center"/>
              <w:rPr>
                <w:rFonts w:ascii="Arial" w:hAnsi="Arial" w:cs="Arial"/>
                <w:sz w:val="16"/>
                <w:szCs w:val="16"/>
              </w:rPr>
            </w:pPr>
            <w:r>
              <w:rPr>
                <w:rFonts w:ascii="Arial" w:hAnsi="Arial" w:cs="Arial"/>
                <w:sz w:val="16"/>
                <w:szCs w:val="16"/>
              </w:rPr>
              <w:t>The layout follows a consistent pattern and reflects the purpose of the content.</w:t>
            </w:r>
          </w:p>
        </w:tc>
        <w:tc>
          <w:tcPr>
            <w:tcW w:w="3024" w:type="dxa"/>
            <w:vAlign w:val="center"/>
          </w:tcPr>
          <w:p w14:paraId="70AC7B09" w14:textId="77777777" w:rsidR="003247B6" w:rsidRPr="00A27781" w:rsidRDefault="003247B6" w:rsidP="00E9612E">
            <w:pPr>
              <w:jc w:val="center"/>
              <w:rPr>
                <w:rFonts w:ascii="Arial" w:hAnsi="Arial" w:cs="Arial"/>
                <w:sz w:val="16"/>
                <w:szCs w:val="16"/>
              </w:rPr>
            </w:pPr>
            <w:r>
              <w:rPr>
                <w:rFonts w:ascii="Arial" w:hAnsi="Arial" w:cs="Arial"/>
                <w:sz w:val="16"/>
                <w:szCs w:val="16"/>
              </w:rPr>
              <w:t>The layout follows a consistent pattern, reflects the purpose of the content, and is targeted towards a specific audience.</w:t>
            </w:r>
          </w:p>
        </w:tc>
        <w:tc>
          <w:tcPr>
            <w:tcW w:w="895" w:type="dxa"/>
          </w:tcPr>
          <w:p w14:paraId="23F8F717" w14:textId="77777777" w:rsidR="003247B6" w:rsidRPr="00D61F4A" w:rsidRDefault="003247B6" w:rsidP="00E9612E">
            <w:pPr>
              <w:rPr>
                <w:rFonts w:ascii="Arial" w:hAnsi="Arial" w:cs="Arial"/>
                <w:sz w:val="24"/>
                <w:szCs w:val="24"/>
              </w:rPr>
            </w:pPr>
          </w:p>
        </w:tc>
      </w:tr>
      <w:tr w:rsidR="003247B6" w:rsidRPr="00D61F4A" w14:paraId="2B9662FF" w14:textId="77777777" w:rsidTr="00E9612E">
        <w:tc>
          <w:tcPr>
            <w:tcW w:w="1466" w:type="dxa"/>
            <w:vAlign w:val="center"/>
          </w:tcPr>
          <w:p w14:paraId="2F17721E"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Hyperlinks</w:t>
            </w:r>
          </w:p>
        </w:tc>
        <w:tc>
          <w:tcPr>
            <w:tcW w:w="3024" w:type="dxa"/>
            <w:vAlign w:val="center"/>
          </w:tcPr>
          <w:p w14:paraId="3181A8D0" w14:textId="77777777" w:rsidR="003247B6" w:rsidRPr="00A27781" w:rsidRDefault="003247B6" w:rsidP="00E9612E">
            <w:pPr>
              <w:jc w:val="center"/>
              <w:rPr>
                <w:rFonts w:ascii="Arial" w:hAnsi="Arial" w:cs="Arial"/>
                <w:sz w:val="16"/>
                <w:szCs w:val="16"/>
              </w:rPr>
            </w:pPr>
            <w:r>
              <w:rPr>
                <w:rFonts w:ascii="Arial" w:hAnsi="Arial" w:cs="Arial"/>
                <w:sz w:val="16"/>
                <w:szCs w:val="16"/>
              </w:rPr>
              <w:t>Most of the internal and external hyperlinks are appropriate for the content, a number of them function incorrectly.</w:t>
            </w:r>
          </w:p>
        </w:tc>
        <w:tc>
          <w:tcPr>
            <w:tcW w:w="3024" w:type="dxa"/>
            <w:vAlign w:val="center"/>
          </w:tcPr>
          <w:p w14:paraId="56360B14" w14:textId="77777777" w:rsidR="003247B6" w:rsidRPr="00A27781" w:rsidRDefault="003247B6" w:rsidP="00E9612E">
            <w:pPr>
              <w:jc w:val="center"/>
              <w:rPr>
                <w:rFonts w:ascii="Arial" w:hAnsi="Arial" w:cs="Arial"/>
                <w:sz w:val="16"/>
                <w:szCs w:val="16"/>
              </w:rPr>
            </w:pPr>
            <w:r>
              <w:rPr>
                <w:rFonts w:ascii="Arial" w:hAnsi="Arial" w:cs="Arial"/>
                <w:sz w:val="16"/>
                <w:szCs w:val="16"/>
              </w:rPr>
              <w:t>Most of the internal and external hyperlinks are appropriate for the content and function correctly.</w:t>
            </w:r>
          </w:p>
        </w:tc>
        <w:tc>
          <w:tcPr>
            <w:tcW w:w="3024" w:type="dxa"/>
            <w:vAlign w:val="center"/>
          </w:tcPr>
          <w:p w14:paraId="7253DE19" w14:textId="77777777" w:rsidR="003247B6" w:rsidRDefault="003247B6" w:rsidP="00E9612E">
            <w:pPr>
              <w:jc w:val="center"/>
              <w:rPr>
                <w:rFonts w:ascii="Arial" w:hAnsi="Arial" w:cs="Arial"/>
                <w:sz w:val="16"/>
                <w:szCs w:val="16"/>
              </w:rPr>
            </w:pPr>
          </w:p>
          <w:p w14:paraId="167C4B23" w14:textId="77777777" w:rsidR="003247B6" w:rsidRDefault="003247B6" w:rsidP="00E9612E">
            <w:pPr>
              <w:jc w:val="center"/>
              <w:rPr>
                <w:rFonts w:ascii="Arial" w:hAnsi="Arial" w:cs="Arial"/>
                <w:sz w:val="16"/>
                <w:szCs w:val="16"/>
              </w:rPr>
            </w:pPr>
            <w:r>
              <w:rPr>
                <w:rFonts w:ascii="Arial" w:hAnsi="Arial" w:cs="Arial"/>
                <w:sz w:val="16"/>
                <w:szCs w:val="16"/>
              </w:rPr>
              <w:t>Most of the internal and external hyperlinks are appropriate for the content, function correctly, and are appropriate for a general target audience.</w:t>
            </w:r>
          </w:p>
          <w:p w14:paraId="395B407A" w14:textId="77777777" w:rsidR="003247B6" w:rsidRPr="00A27781" w:rsidRDefault="003247B6" w:rsidP="00E9612E">
            <w:pPr>
              <w:jc w:val="center"/>
              <w:rPr>
                <w:rFonts w:ascii="Arial" w:hAnsi="Arial" w:cs="Arial"/>
                <w:sz w:val="16"/>
                <w:szCs w:val="16"/>
              </w:rPr>
            </w:pPr>
          </w:p>
        </w:tc>
        <w:tc>
          <w:tcPr>
            <w:tcW w:w="3024" w:type="dxa"/>
            <w:vAlign w:val="center"/>
          </w:tcPr>
          <w:p w14:paraId="7CC55C16" w14:textId="77777777" w:rsidR="003247B6" w:rsidRPr="00A27781" w:rsidRDefault="003247B6" w:rsidP="00E9612E">
            <w:pPr>
              <w:jc w:val="center"/>
              <w:rPr>
                <w:rFonts w:ascii="Arial" w:hAnsi="Arial" w:cs="Arial"/>
                <w:sz w:val="16"/>
                <w:szCs w:val="16"/>
              </w:rPr>
            </w:pPr>
            <w:r>
              <w:rPr>
                <w:rFonts w:ascii="Arial" w:hAnsi="Arial" w:cs="Arial"/>
                <w:sz w:val="16"/>
                <w:szCs w:val="16"/>
              </w:rPr>
              <w:t>Both internal and external hyperlinks are appropriate for the content, function correctly, and are appropriate for a specific target audience.</w:t>
            </w:r>
          </w:p>
        </w:tc>
        <w:tc>
          <w:tcPr>
            <w:tcW w:w="895" w:type="dxa"/>
          </w:tcPr>
          <w:p w14:paraId="3A6ABB0B" w14:textId="77777777" w:rsidR="003247B6" w:rsidRPr="00D61F4A" w:rsidRDefault="003247B6" w:rsidP="00E9612E">
            <w:pPr>
              <w:rPr>
                <w:rFonts w:ascii="Arial" w:hAnsi="Arial" w:cs="Arial"/>
                <w:sz w:val="24"/>
                <w:szCs w:val="24"/>
              </w:rPr>
            </w:pPr>
          </w:p>
        </w:tc>
      </w:tr>
      <w:tr w:rsidR="003247B6" w:rsidRPr="00D61F4A" w14:paraId="52C35DC0" w14:textId="77777777" w:rsidTr="00E9612E">
        <w:tc>
          <w:tcPr>
            <w:tcW w:w="1466" w:type="dxa"/>
            <w:vAlign w:val="center"/>
          </w:tcPr>
          <w:p w14:paraId="4360ADD9"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Navigation</w:t>
            </w:r>
          </w:p>
        </w:tc>
        <w:tc>
          <w:tcPr>
            <w:tcW w:w="3024" w:type="dxa"/>
            <w:vAlign w:val="center"/>
          </w:tcPr>
          <w:p w14:paraId="6EFA362C" w14:textId="77777777" w:rsidR="003247B6" w:rsidRDefault="003247B6" w:rsidP="00E9612E">
            <w:pPr>
              <w:jc w:val="center"/>
              <w:rPr>
                <w:rFonts w:ascii="Arial" w:hAnsi="Arial" w:cs="Arial"/>
                <w:sz w:val="16"/>
                <w:szCs w:val="16"/>
              </w:rPr>
            </w:pPr>
            <w:r>
              <w:rPr>
                <w:rFonts w:ascii="Arial" w:hAnsi="Arial" w:cs="Arial"/>
                <w:sz w:val="16"/>
                <w:szCs w:val="16"/>
              </w:rPr>
              <w:t>The portfolio is somewhat difficult to navigate;</w:t>
            </w:r>
          </w:p>
          <w:p w14:paraId="0FFD15BF" w14:textId="77777777" w:rsidR="003247B6" w:rsidRPr="00A27781" w:rsidRDefault="003247B6" w:rsidP="00E9612E">
            <w:pPr>
              <w:jc w:val="center"/>
              <w:rPr>
                <w:rFonts w:ascii="Arial" w:hAnsi="Arial" w:cs="Arial"/>
                <w:sz w:val="16"/>
                <w:szCs w:val="16"/>
              </w:rPr>
            </w:pPr>
            <w:r>
              <w:rPr>
                <w:rFonts w:ascii="Arial" w:hAnsi="Arial" w:cs="Arial"/>
                <w:sz w:val="16"/>
                <w:szCs w:val="16"/>
              </w:rPr>
              <w:t>A navigation bar is missing or inappropriate for the content and/or design.</w:t>
            </w:r>
          </w:p>
        </w:tc>
        <w:tc>
          <w:tcPr>
            <w:tcW w:w="3024" w:type="dxa"/>
            <w:vAlign w:val="center"/>
          </w:tcPr>
          <w:p w14:paraId="7B37F941" w14:textId="77777777" w:rsidR="003247B6" w:rsidRDefault="003247B6" w:rsidP="00E9612E">
            <w:pPr>
              <w:jc w:val="center"/>
              <w:rPr>
                <w:rFonts w:ascii="Arial" w:hAnsi="Arial" w:cs="Arial"/>
                <w:sz w:val="16"/>
                <w:szCs w:val="16"/>
              </w:rPr>
            </w:pPr>
            <w:r>
              <w:rPr>
                <w:rFonts w:ascii="Arial" w:hAnsi="Arial" w:cs="Arial"/>
                <w:sz w:val="16"/>
                <w:szCs w:val="16"/>
              </w:rPr>
              <w:t>The portfolio is fairly easy to navigate;</w:t>
            </w:r>
          </w:p>
          <w:p w14:paraId="2D622DA6" w14:textId="77777777" w:rsidR="003247B6" w:rsidRPr="00A27781" w:rsidRDefault="003247B6" w:rsidP="00E9612E">
            <w:pPr>
              <w:jc w:val="center"/>
              <w:rPr>
                <w:rFonts w:ascii="Arial" w:hAnsi="Arial" w:cs="Arial"/>
                <w:sz w:val="16"/>
                <w:szCs w:val="16"/>
              </w:rPr>
            </w:pPr>
            <w:r>
              <w:rPr>
                <w:rFonts w:ascii="Arial" w:hAnsi="Arial" w:cs="Arial"/>
                <w:sz w:val="16"/>
                <w:szCs w:val="16"/>
              </w:rPr>
              <w:t>The navigation bar is inconsistent across the product or missing in certain areas.</w:t>
            </w:r>
          </w:p>
        </w:tc>
        <w:tc>
          <w:tcPr>
            <w:tcW w:w="3024" w:type="dxa"/>
            <w:vAlign w:val="center"/>
          </w:tcPr>
          <w:p w14:paraId="2A7DF6AC" w14:textId="77777777" w:rsidR="003247B6" w:rsidRDefault="003247B6" w:rsidP="00E9612E">
            <w:pPr>
              <w:jc w:val="center"/>
              <w:rPr>
                <w:rFonts w:ascii="Arial" w:hAnsi="Arial" w:cs="Arial"/>
                <w:sz w:val="16"/>
                <w:szCs w:val="16"/>
              </w:rPr>
            </w:pPr>
            <w:r>
              <w:rPr>
                <w:rFonts w:ascii="Arial" w:hAnsi="Arial" w:cs="Arial"/>
                <w:sz w:val="16"/>
                <w:szCs w:val="16"/>
              </w:rPr>
              <w:t>The portfolio is easy to navigate;</w:t>
            </w:r>
          </w:p>
          <w:p w14:paraId="3D6CF542" w14:textId="77777777" w:rsidR="003247B6" w:rsidRDefault="003247B6" w:rsidP="00E9612E">
            <w:pPr>
              <w:jc w:val="center"/>
              <w:rPr>
                <w:rFonts w:ascii="Arial" w:hAnsi="Arial" w:cs="Arial"/>
                <w:sz w:val="16"/>
                <w:szCs w:val="16"/>
              </w:rPr>
            </w:pPr>
            <w:r>
              <w:rPr>
                <w:rFonts w:ascii="Arial" w:hAnsi="Arial" w:cs="Arial"/>
                <w:sz w:val="16"/>
                <w:szCs w:val="16"/>
              </w:rPr>
              <w:t>A navigation bar is included and consistent across the product;</w:t>
            </w:r>
          </w:p>
          <w:p w14:paraId="1809B77A" w14:textId="77777777" w:rsidR="003247B6" w:rsidRPr="00A27781" w:rsidRDefault="003247B6" w:rsidP="00E9612E">
            <w:pPr>
              <w:jc w:val="center"/>
              <w:rPr>
                <w:rFonts w:ascii="Arial" w:hAnsi="Arial" w:cs="Arial"/>
                <w:sz w:val="16"/>
                <w:szCs w:val="16"/>
              </w:rPr>
            </w:pPr>
            <w:r>
              <w:rPr>
                <w:rFonts w:ascii="Arial" w:hAnsi="Arial" w:cs="Arial"/>
                <w:sz w:val="16"/>
                <w:szCs w:val="16"/>
              </w:rPr>
              <w:t>The design of the navigation bar assists the viewer in understanding where to find specific data.</w:t>
            </w:r>
          </w:p>
        </w:tc>
        <w:tc>
          <w:tcPr>
            <w:tcW w:w="3024" w:type="dxa"/>
            <w:vAlign w:val="center"/>
          </w:tcPr>
          <w:p w14:paraId="47D07645" w14:textId="77777777" w:rsidR="003247B6" w:rsidRDefault="003247B6" w:rsidP="00E9612E">
            <w:pPr>
              <w:jc w:val="center"/>
              <w:rPr>
                <w:rFonts w:ascii="Arial" w:hAnsi="Arial" w:cs="Arial"/>
                <w:sz w:val="16"/>
                <w:szCs w:val="16"/>
              </w:rPr>
            </w:pPr>
          </w:p>
          <w:p w14:paraId="235622B0" w14:textId="77777777" w:rsidR="003247B6" w:rsidRDefault="003247B6" w:rsidP="00E9612E">
            <w:pPr>
              <w:jc w:val="center"/>
              <w:rPr>
                <w:rFonts w:ascii="Arial" w:hAnsi="Arial" w:cs="Arial"/>
                <w:sz w:val="16"/>
                <w:szCs w:val="16"/>
              </w:rPr>
            </w:pPr>
            <w:r>
              <w:rPr>
                <w:rFonts w:ascii="Arial" w:hAnsi="Arial" w:cs="Arial"/>
                <w:sz w:val="16"/>
                <w:szCs w:val="16"/>
              </w:rPr>
              <w:t>The portfolio is easy to navigate;</w:t>
            </w:r>
          </w:p>
          <w:p w14:paraId="3A7D89D0" w14:textId="77777777" w:rsidR="003247B6" w:rsidRDefault="003247B6" w:rsidP="00E9612E">
            <w:pPr>
              <w:jc w:val="center"/>
              <w:rPr>
                <w:rFonts w:ascii="Arial" w:hAnsi="Arial" w:cs="Arial"/>
                <w:sz w:val="16"/>
                <w:szCs w:val="16"/>
              </w:rPr>
            </w:pPr>
            <w:r>
              <w:rPr>
                <w:rFonts w:ascii="Arial" w:hAnsi="Arial" w:cs="Arial"/>
                <w:sz w:val="16"/>
                <w:szCs w:val="16"/>
              </w:rPr>
              <w:t>A navigation bar is included and consistent across the product;</w:t>
            </w:r>
          </w:p>
          <w:p w14:paraId="7D1CBC29" w14:textId="77777777" w:rsidR="003247B6" w:rsidRDefault="003247B6" w:rsidP="00E9612E">
            <w:pPr>
              <w:jc w:val="center"/>
              <w:rPr>
                <w:rFonts w:ascii="Arial" w:hAnsi="Arial" w:cs="Arial"/>
                <w:sz w:val="16"/>
                <w:szCs w:val="16"/>
              </w:rPr>
            </w:pPr>
            <w:r>
              <w:rPr>
                <w:rFonts w:ascii="Arial" w:hAnsi="Arial" w:cs="Arial"/>
                <w:sz w:val="16"/>
                <w:szCs w:val="16"/>
              </w:rPr>
              <w:t>The design of the navigation bar assists the viewer in understanding where to find specific data;</w:t>
            </w:r>
          </w:p>
          <w:p w14:paraId="526B7BA9" w14:textId="77777777" w:rsidR="003247B6" w:rsidRDefault="003247B6" w:rsidP="00E9612E">
            <w:pPr>
              <w:jc w:val="center"/>
              <w:rPr>
                <w:rFonts w:ascii="Arial" w:hAnsi="Arial" w:cs="Arial"/>
                <w:sz w:val="16"/>
                <w:szCs w:val="16"/>
              </w:rPr>
            </w:pPr>
            <w:r>
              <w:rPr>
                <w:rFonts w:ascii="Arial" w:hAnsi="Arial" w:cs="Arial"/>
                <w:sz w:val="16"/>
                <w:szCs w:val="16"/>
              </w:rPr>
              <w:t>The navigation structure is designed with a specific target audience in mind.</w:t>
            </w:r>
          </w:p>
          <w:p w14:paraId="0073EB86" w14:textId="77777777" w:rsidR="003247B6" w:rsidRDefault="003247B6" w:rsidP="00E9612E">
            <w:pPr>
              <w:jc w:val="center"/>
              <w:rPr>
                <w:rFonts w:ascii="Arial" w:hAnsi="Arial" w:cs="Arial"/>
                <w:sz w:val="16"/>
                <w:szCs w:val="16"/>
              </w:rPr>
            </w:pPr>
          </w:p>
          <w:p w14:paraId="7A1F2115" w14:textId="77777777" w:rsidR="003247B6" w:rsidRPr="00A27781" w:rsidRDefault="003247B6" w:rsidP="00E9612E">
            <w:pPr>
              <w:jc w:val="center"/>
              <w:rPr>
                <w:rFonts w:ascii="Arial" w:hAnsi="Arial" w:cs="Arial"/>
                <w:sz w:val="16"/>
                <w:szCs w:val="16"/>
              </w:rPr>
            </w:pPr>
          </w:p>
        </w:tc>
        <w:tc>
          <w:tcPr>
            <w:tcW w:w="895" w:type="dxa"/>
          </w:tcPr>
          <w:p w14:paraId="174525AF" w14:textId="77777777" w:rsidR="003247B6" w:rsidRPr="00D61F4A" w:rsidRDefault="003247B6" w:rsidP="00E9612E">
            <w:pPr>
              <w:rPr>
                <w:rFonts w:ascii="Arial" w:hAnsi="Arial" w:cs="Arial"/>
                <w:sz w:val="24"/>
                <w:szCs w:val="24"/>
              </w:rPr>
            </w:pPr>
          </w:p>
        </w:tc>
      </w:tr>
      <w:tr w:rsidR="003247B6" w:rsidRPr="00D61F4A" w14:paraId="1527A74E" w14:textId="77777777" w:rsidTr="00E9612E">
        <w:tc>
          <w:tcPr>
            <w:tcW w:w="1466" w:type="dxa"/>
            <w:vAlign w:val="center"/>
          </w:tcPr>
          <w:p w14:paraId="2BF06AEA"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Audience</w:t>
            </w:r>
          </w:p>
        </w:tc>
        <w:tc>
          <w:tcPr>
            <w:tcW w:w="3024" w:type="dxa"/>
            <w:vAlign w:val="center"/>
          </w:tcPr>
          <w:p w14:paraId="41425685" w14:textId="77777777" w:rsidR="003247B6" w:rsidRDefault="003247B6" w:rsidP="00E9612E">
            <w:pPr>
              <w:jc w:val="center"/>
              <w:rPr>
                <w:rFonts w:ascii="Arial" w:hAnsi="Arial" w:cs="Arial"/>
                <w:sz w:val="16"/>
                <w:szCs w:val="16"/>
              </w:rPr>
            </w:pPr>
          </w:p>
          <w:p w14:paraId="28FDF90B" w14:textId="77777777" w:rsidR="003247B6" w:rsidRPr="00A27781" w:rsidRDefault="003247B6" w:rsidP="00E9612E">
            <w:pPr>
              <w:jc w:val="center"/>
              <w:rPr>
                <w:rFonts w:ascii="Arial" w:hAnsi="Arial" w:cs="Arial"/>
                <w:sz w:val="16"/>
                <w:szCs w:val="16"/>
              </w:rPr>
            </w:pPr>
            <w:r>
              <w:rPr>
                <w:rFonts w:ascii="Arial" w:hAnsi="Arial" w:cs="Arial"/>
                <w:sz w:val="16"/>
                <w:szCs w:val="16"/>
              </w:rPr>
              <w:t>The artifacts contained in the portfolio address a number of the program requirements.</w:t>
            </w:r>
          </w:p>
        </w:tc>
        <w:tc>
          <w:tcPr>
            <w:tcW w:w="3024" w:type="dxa"/>
            <w:vAlign w:val="center"/>
          </w:tcPr>
          <w:p w14:paraId="3247F4D6" w14:textId="77777777" w:rsidR="003247B6" w:rsidRDefault="003247B6" w:rsidP="00E9612E">
            <w:pPr>
              <w:jc w:val="center"/>
              <w:rPr>
                <w:rFonts w:ascii="Arial" w:hAnsi="Arial" w:cs="Arial"/>
                <w:sz w:val="16"/>
                <w:szCs w:val="16"/>
              </w:rPr>
            </w:pPr>
          </w:p>
          <w:p w14:paraId="0D88876B" w14:textId="77777777" w:rsidR="003247B6" w:rsidRDefault="003247B6" w:rsidP="00E9612E">
            <w:pPr>
              <w:jc w:val="center"/>
              <w:rPr>
                <w:rFonts w:ascii="Arial" w:hAnsi="Arial" w:cs="Arial"/>
                <w:sz w:val="16"/>
                <w:szCs w:val="16"/>
              </w:rPr>
            </w:pPr>
            <w:r>
              <w:rPr>
                <w:rFonts w:ascii="Arial" w:hAnsi="Arial" w:cs="Arial"/>
                <w:sz w:val="16"/>
                <w:szCs w:val="16"/>
              </w:rPr>
              <w:t>The artifacts contained in the portfolio address the program requirements and fit the purpose of a general audience.</w:t>
            </w:r>
          </w:p>
          <w:p w14:paraId="49BFC6E6" w14:textId="77777777" w:rsidR="003247B6" w:rsidRPr="00A27781" w:rsidRDefault="003247B6" w:rsidP="00E9612E">
            <w:pPr>
              <w:jc w:val="center"/>
              <w:rPr>
                <w:rFonts w:ascii="Arial" w:hAnsi="Arial" w:cs="Arial"/>
                <w:sz w:val="16"/>
                <w:szCs w:val="16"/>
              </w:rPr>
            </w:pPr>
          </w:p>
        </w:tc>
        <w:tc>
          <w:tcPr>
            <w:tcW w:w="3024" w:type="dxa"/>
            <w:vAlign w:val="center"/>
          </w:tcPr>
          <w:p w14:paraId="5D3E33C7" w14:textId="77777777" w:rsidR="003247B6" w:rsidRDefault="003247B6" w:rsidP="00E9612E">
            <w:pPr>
              <w:jc w:val="center"/>
              <w:rPr>
                <w:rFonts w:ascii="Arial" w:hAnsi="Arial" w:cs="Arial"/>
                <w:sz w:val="16"/>
                <w:szCs w:val="16"/>
              </w:rPr>
            </w:pPr>
          </w:p>
          <w:p w14:paraId="36554B69" w14:textId="77777777" w:rsidR="003247B6" w:rsidRDefault="003247B6" w:rsidP="00E9612E">
            <w:pPr>
              <w:jc w:val="center"/>
              <w:rPr>
                <w:rFonts w:ascii="Arial" w:hAnsi="Arial" w:cs="Arial"/>
                <w:sz w:val="16"/>
                <w:szCs w:val="16"/>
              </w:rPr>
            </w:pPr>
          </w:p>
          <w:p w14:paraId="013AC720" w14:textId="77777777" w:rsidR="003247B6" w:rsidRPr="00A27781" w:rsidRDefault="003247B6" w:rsidP="00E9612E">
            <w:pPr>
              <w:jc w:val="center"/>
              <w:rPr>
                <w:rFonts w:ascii="Arial" w:hAnsi="Arial" w:cs="Arial"/>
                <w:sz w:val="16"/>
                <w:szCs w:val="16"/>
              </w:rPr>
            </w:pPr>
            <w:r>
              <w:rPr>
                <w:rFonts w:ascii="Arial" w:hAnsi="Arial" w:cs="Arial"/>
                <w:sz w:val="16"/>
                <w:szCs w:val="16"/>
              </w:rPr>
              <w:t>The artifacts contained in the portfolio address program requirements and fit the purpose and usefulness of a generic audience.</w:t>
            </w:r>
          </w:p>
        </w:tc>
        <w:tc>
          <w:tcPr>
            <w:tcW w:w="3024" w:type="dxa"/>
            <w:vAlign w:val="center"/>
          </w:tcPr>
          <w:p w14:paraId="46F5D125" w14:textId="77777777" w:rsidR="003247B6" w:rsidRDefault="003247B6" w:rsidP="00E9612E">
            <w:pPr>
              <w:rPr>
                <w:rFonts w:ascii="Arial" w:hAnsi="Arial" w:cs="Arial"/>
                <w:sz w:val="16"/>
                <w:szCs w:val="16"/>
              </w:rPr>
            </w:pPr>
          </w:p>
          <w:p w14:paraId="5F654CF6" w14:textId="77777777" w:rsidR="003247B6" w:rsidRDefault="003247B6" w:rsidP="00E9612E">
            <w:pPr>
              <w:jc w:val="center"/>
              <w:rPr>
                <w:rFonts w:ascii="Arial" w:hAnsi="Arial" w:cs="Arial"/>
                <w:sz w:val="16"/>
                <w:szCs w:val="16"/>
              </w:rPr>
            </w:pPr>
            <w:r>
              <w:rPr>
                <w:rFonts w:ascii="Arial" w:hAnsi="Arial" w:cs="Arial"/>
                <w:sz w:val="16"/>
                <w:szCs w:val="16"/>
              </w:rPr>
              <w:t>The artifacts contained in the portfolio clearly address program requirements, and fit the purpose and usefulness of a specific audience;</w:t>
            </w:r>
          </w:p>
          <w:p w14:paraId="4C465A79" w14:textId="77777777" w:rsidR="003247B6" w:rsidRDefault="003247B6" w:rsidP="00E9612E">
            <w:pPr>
              <w:jc w:val="center"/>
              <w:rPr>
                <w:rFonts w:ascii="Arial" w:hAnsi="Arial" w:cs="Arial"/>
                <w:sz w:val="16"/>
                <w:szCs w:val="16"/>
              </w:rPr>
            </w:pPr>
            <w:r>
              <w:rPr>
                <w:rFonts w:ascii="Arial" w:hAnsi="Arial" w:cs="Arial"/>
                <w:sz w:val="16"/>
                <w:szCs w:val="16"/>
              </w:rPr>
              <w:t>If multiple audiences are proposed, the organization reflects these various audiences.</w:t>
            </w:r>
          </w:p>
          <w:p w14:paraId="4209BD62" w14:textId="77777777" w:rsidR="003247B6" w:rsidRPr="00A27781" w:rsidRDefault="003247B6" w:rsidP="00E9612E">
            <w:pPr>
              <w:jc w:val="center"/>
              <w:rPr>
                <w:rFonts w:ascii="Arial" w:hAnsi="Arial" w:cs="Arial"/>
                <w:sz w:val="16"/>
                <w:szCs w:val="16"/>
              </w:rPr>
            </w:pPr>
          </w:p>
        </w:tc>
        <w:tc>
          <w:tcPr>
            <w:tcW w:w="895" w:type="dxa"/>
          </w:tcPr>
          <w:p w14:paraId="0AB321E3" w14:textId="77777777" w:rsidR="003247B6" w:rsidRPr="00D61F4A" w:rsidRDefault="003247B6" w:rsidP="00E9612E">
            <w:pPr>
              <w:rPr>
                <w:rFonts w:ascii="Arial" w:hAnsi="Arial" w:cs="Arial"/>
                <w:sz w:val="24"/>
                <w:szCs w:val="24"/>
              </w:rPr>
            </w:pPr>
          </w:p>
        </w:tc>
      </w:tr>
      <w:tr w:rsidR="003247B6" w:rsidRPr="00D61F4A" w14:paraId="11574300" w14:textId="77777777" w:rsidTr="00E9612E">
        <w:tc>
          <w:tcPr>
            <w:tcW w:w="14457" w:type="dxa"/>
            <w:gridSpan w:val="6"/>
            <w:shd w:val="clear" w:color="auto" w:fill="CEB888"/>
          </w:tcPr>
          <w:p w14:paraId="2D4A2AC3" w14:textId="77777777" w:rsidR="003247B6" w:rsidRPr="0073103F" w:rsidRDefault="003247B6" w:rsidP="00E9612E">
            <w:pPr>
              <w:rPr>
                <w:rFonts w:ascii="Arial" w:hAnsi="Arial" w:cs="Arial"/>
                <w:b/>
                <w:bCs/>
                <w:sz w:val="24"/>
                <w:szCs w:val="24"/>
              </w:rPr>
            </w:pPr>
            <w:r w:rsidRPr="0073103F">
              <w:rPr>
                <w:rFonts w:ascii="Arial" w:hAnsi="Arial" w:cs="Arial"/>
                <w:b/>
                <w:bCs/>
                <w:sz w:val="20"/>
                <w:szCs w:val="20"/>
              </w:rPr>
              <w:t>Content</w:t>
            </w:r>
          </w:p>
        </w:tc>
      </w:tr>
      <w:tr w:rsidR="003247B6" w:rsidRPr="00D61F4A" w14:paraId="0623E18D" w14:textId="77777777" w:rsidTr="00E9612E">
        <w:tc>
          <w:tcPr>
            <w:tcW w:w="1466" w:type="dxa"/>
            <w:vAlign w:val="center"/>
          </w:tcPr>
          <w:p w14:paraId="5BB20767"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Thoroughness</w:t>
            </w:r>
          </w:p>
        </w:tc>
        <w:tc>
          <w:tcPr>
            <w:tcW w:w="3024" w:type="dxa"/>
            <w:vAlign w:val="center"/>
          </w:tcPr>
          <w:p w14:paraId="57D2E14B" w14:textId="77777777" w:rsidR="003247B6" w:rsidRDefault="003247B6" w:rsidP="00E9612E">
            <w:pPr>
              <w:jc w:val="center"/>
              <w:rPr>
                <w:rFonts w:ascii="Arial" w:hAnsi="Arial" w:cs="Arial"/>
                <w:sz w:val="16"/>
                <w:szCs w:val="16"/>
              </w:rPr>
            </w:pPr>
            <w:r>
              <w:rPr>
                <w:rFonts w:ascii="Arial" w:hAnsi="Arial" w:cs="Arial"/>
                <w:sz w:val="16"/>
                <w:szCs w:val="16"/>
              </w:rPr>
              <w:t>Artifacts are of poor quality and/or some program competencies are not addressed;</w:t>
            </w:r>
          </w:p>
          <w:p w14:paraId="5019E325" w14:textId="77777777" w:rsidR="003247B6" w:rsidRPr="00A27781" w:rsidRDefault="003247B6" w:rsidP="00E9612E">
            <w:pPr>
              <w:jc w:val="center"/>
              <w:rPr>
                <w:rFonts w:ascii="Arial" w:hAnsi="Arial" w:cs="Arial"/>
                <w:sz w:val="16"/>
                <w:szCs w:val="16"/>
              </w:rPr>
            </w:pPr>
            <w:r>
              <w:rPr>
                <w:rFonts w:ascii="Arial" w:hAnsi="Arial" w:cs="Arial"/>
                <w:sz w:val="16"/>
                <w:szCs w:val="16"/>
              </w:rPr>
              <w:t>No inclusion rational provided.</w:t>
            </w:r>
          </w:p>
        </w:tc>
        <w:tc>
          <w:tcPr>
            <w:tcW w:w="3024" w:type="dxa"/>
            <w:vAlign w:val="center"/>
          </w:tcPr>
          <w:p w14:paraId="0C2BE7AC" w14:textId="77777777" w:rsidR="003247B6" w:rsidRDefault="003247B6" w:rsidP="00E9612E">
            <w:pPr>
              <w:jc w:val="center"/>
              <w:rPr>
                <w:rFonts w:ascii="Arial" w:hAnsi="Arial" w:cs="Arial"/>
                <w:sz w:val="16"/>
                <w:szCs w:val="16"/>
              </w:rPr>
            </w:pPr>
            <w:r>
              <w:rPr>
                <w:rFonts w:ascii="Arial" w:hAnsi="Arial" w:cs="Arial"/>
                <w:sz w:val="16"/>
                <w:szCs w:val="16"/>
              </w:rPr>
              <w:t>Sufficient artifacts to demonstrate learning outcomes for each of the program competencies are included;</w:t>
            </w:r>
          </w:p>
          <w:p w14:paraId="0B63742D" w14:textId="77777777" w:rsidR="003247B6" w:rsidRDefault="003247B6" w:rsidP="00E9612E">
            <w:pPr>
              <w:jc w:val="center"/>
              <w:rPr>
                <w:rFonts w:ascii="Arial" w:hAnsi="Arial" w:cs="Arial"/>
                <w:sz w:val="16"/>
                <w:szCs w:val="16"/>
              </w:rPr>
            </w:pPr>
            <w:r>
              <w:rPr>
                <w:rFonts w:ascii="Arial" w:hAnsi="Arial" w:cs="Arial"/>
                <w:sz w:val="16"/>
                <w:szCs w:val="16"/>
              </w:rPr>
              <w:t>Artifacts are of a good quality;</w:t>
            </w:r>
          </w:p>
          <w:p w14:paraId="016C88CA" w14:textId="77777777" w:rsidR="003247B6" w:rsidRPr="00A27781" w:rsidRDefault="003247B6" w:rsidP="00E9612E">
            <w:pPr>
              <w:jc w:val="center"/>
              <w:rPr>
                <w:rFonts w:ascii="Arial" w:hAnsi="Arial" w:cs="Arial"/>
                <w:sz w:val="16"/>
                <w:szCs w:val="16"/>
              </w:rPr>
            </w:pPr>
            <w:r>
              <w:rPr>
                <w:rFonts w:ascii="Arial" w:hAnsi="Arial" w:cs="Arial"/>
                <w:sz w:val="16"/>
                <w:szCs w:val="16"/>
              </w:rPr>
              <w:t>Weak rationale for inclusion of artifacts is presented.</w:t>
            </w:r>
          </w:p>
        </w:tc>
        <w:tc>
          <w:tcPr>
            <w:tcW w:w="3024" w:type="dxa"/>
            <w:vAlign w:val="center"/>
          </w:tcPr>
          <w:p w14:paraId="3BC867D4" w14:textId="77777777" w:rsidR="003247B6" w:rsidRDefault="003247B6" w:rsidP="00E9612E">
            <w:pPr>
              <w:jc w:val="center"/>
              <w:rPr>
                <w:rFonts w:ascii="Arial" w:hAnsi="Arial" w:cs="Arial"/>
                <w:sz w:val="16"/>
                <w:szCs w:val="16"/>
              </w:rPr>
            </w:pPr>
            <w:r>
              <w:rPr>
                <w:rFonts w:ascii="Arial" w:hAnsi="Arial" w:cs="Arial"/>
                <w:sz w:val="16"/>
                <w:szCs w:val="16"/>
              </w:rPr>
              <w:t>Sufficient artifacts to demonstrate learning outcomes for each of the program competencies;</w:t>
            </w:r>
          </w:p>
          <w:p w14:paraId="1243FD92" w14:textId="77777777" w:rsidR="003247B6" w:rsidRDefault="003247B6" w:rsidP="00E9612E">
            <w:pPr>
              <w:jc w:val="center"/>
              <w:rPr>
                <w:rFonts w:ascii="Arial" w:hAnsi="Arial" w:cs="Arial"/>
                <w:sz w:val="16"/>
                <w:szCs w:val="16"/>
              </w:rPr>
            </w:pPr>
            <w:r>
              <w:rPr>
                <w:rFonts w:ascii="Arial" w:hAnsi="Arial" w:cs="Arial"/>
                <w:sz w:val="16"/>
                <w:szCs w:val="16"/>
              </w:rPr>
              <w:t>Artifacts are of high quality;</w:t>
            </w:r>
          </w:p>
          <w:p w14:paraId="556388E7" w14:textId="77777777" w:rsidR="003247B6" w:rsidRPr="00A27781" w:rsidRDefault="003247B6" w:rsidP="00E9612E">
            <w:pPr>
              <w:jc w:val="center"/>
              <w:rPr>
                <w:rFonts w:ascii="Arial" w:hAnsi="Arial" w:cs="Arial"/>
                <w:sz w:val="16"/>
                <w:szCs w:val="16"/>
              </w:rPr>
            </w:pPr>
            <w:r>
              <w:rPr>
                <w:rFonts w:ascii="Arial" w:hAnsi="Arial" w:cs="Arial"/>
                <w:sz w:val="16"/>
                <w:szCs w:val="16"/>
              </w:rPr>
              <w:t>Some general rationale for inclusion of artifacts is presented.</w:t>
            </w:r>
          </w:p>
        </w:tc>
        <w:tc>
          <w:tcPr>
            <w:tcW w:w="3024" w:type="dxa"/>
            <w:vAlign w:val="center"/>
          </w:tcPr>
          <w:p w14:paraId="6687EEF7" w14:textId="77777777" w:rsidR="003247B6" w:rsidRDefault="003247B6" w:rsidP="00E9612E">
            <w:pPr>
              <w:jc w:val="center"/>
              <w:rPr>
                <w:rFonts w:ascii="Arial" w:hAnsi="Arial" w:cs="Arial"/>
                <w:sz w:val="16"/>
                <w:szCs w:val="16"/>
              </w:rPr>
            </w:pPr>
          </w:p>
          <w:p w14:paraId="07E76CE6" w14:textId="77777777" w:rsidR="003247B6" w:rsidRDefault="003247B6" w:rsidP="00E9612E">
            <w:pPr>
              <w:jc w:val="center"/>
              <w:rPr>
                <w:rFonts w:ascii="Arial" w:hAnsi="Arial" w:cs="Arial"/>
                <w:sz w:val="16"/>
                <w:szCs w:val="16"/>
              </w:rPr>
            </w:pPr>
            <w:r>
              <w:rPr>
                <w:rFonts w:ascii="Arial" w:hAnsi="Arial" w:cs="Arial"/>
                <w:sz w:val="16"/>
                <w:szCs w:val="16"/>
              </w:rPr>
              <w:t>Sufficient artifacts to demonstrate learning outcomes for each of the program competencies;</w:t>
            </w:r>
          </w:p>
          <w:p w14:paraId="54496DFF" w14:textId="77777777" w:rsidR="003247B6" w:rsidRDefault="003247B6" w:rsidP="00E9612E">
            <w:pPr>
              <w:jc w:val="center"/>
              <w:rPr>
                <w:rFonts w:ascii="Arial" w:hAnsi="Arial" w:cs="Arial"/>
                <w:sz w:val="16"/>
                <w:szCs w:val="16"/>
              </w:rPr>
            </w:pPr>
            <w:r>
              <w:rPr>
                <w:rFonts w:ascii="Arial" w:hAnsi="Arial" w:cs="Arial"/>
                <w:sz w:val="16"/>
                <w:szCs w:val="16"/>
              </w:rPr>
              <w:t>Artifacts are of high quality;</w:t>
            </w:r>
          </w:p>
          <w:p w14:paraId="200DC38E" w14:textId="77777777" w:rsidR="003247B6" w:rsidRDefault="003247B6" w:rsidP="00E9612E">
            <w:pPr>
              <w:jc w:val="center"/>
              <w:rPr>
                <w:rFonts w:ascii="Arial" w:hAnsi="Arial" w:cs="Arial"/>
                <w:sz w:val="16"/>
                <w:szCs w:val="16"/>
              </w:rPr>
            </w:pPr>
            <w:r>
              <w:rPr>
                <w:rFonts w:ascii="Arial" w:hAnsi="Arial" w:cs="Arial"/>
                <w:sz w:val="16"/>
                <w:szCs w:val="16"/>
              </w:rPr>
              <w:t>Well-stated rationale for inclusion of artifacts is presented.</w:t>
            </w:r>
          </w:p>
          <w:p w14:paraId="4B13D1FD" w14:textId="77777777" w:rsidR="003247B6" w:rsidRPr="00A27781" w:rsidRDefault="003247B6" w:rsidP="00E9612E">
            <w:pPr>
              <w:jc w:val="center"/>
              <w:rPr>
                <w:rFonts w:ascii="Arial" w:hAnsi="Arial" w:cs="Arial"/>
                <w:sz w:val="16"/>
                <w:szCs w:val="16"/>
              </w:rPr>
            </w:pPr>
          </w:p>
        </w:tc>
        <w:tc>
          <w:tcPr>
            <w:tcW w:w="895" w:type="dxa"/>
          </w:tcPr>
          <w:p w14:paraId="526BA19D" w14:textId="77777777" w:rsidR="003247B6" w:rsidRPr="00D61F4A" w:rsidRDefault="003247B6" w:rsidP="00E9612E">
            <w:pPr>
              <w:rPr>
                <w:rFonts w:ascii="Arial" w:hAnsi="Arial" w:cs="Arial"/>
                <w:sz w:val="24"/>
                <w:szCs w:val="24"/>
              </w:rPr>
            </w:pPr>
          </w:p>
        </w:tc>
      </w:tr>
      <w:tr w:rsidR="003247B6" w:rsidRPr="00D61F4A" w14:paraId="4299738A" w14:textId="77777777" w:rsidTr="00E9612E">
        <w:tc>
          <w:tcPr>
            <w:tcW w:w="1466" w:type="dxa"/>
            <w:vAlign w:val="center"/>
          </w:tcPr>
          <w:p w14:paraId="299085B6"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Written Reflection/ Rationale</w:t>
            </w:r>
          </w:p>
        </w:tc>
        <w:tc>
          <w:tcPr>
            <w:tcW w:w="3024" w:type="dxa"/>
            <w:vAlign w:val="center"/>
          </w:tcPr>
          <w:p w14:paraId="28666665" w14:textId="77777777" w:rsidR="003247B6" w:rsidRPr="00A27781" w:rsidRDefault="003247B6" w:rsidP="00E9612E">
            <w:pPr>
              <w:jc w:val="center"/>
              <w:rPr>
                <w:rFonts w:ascii="Arial" w:hAnsi="Arial" w:cs="Arial"/>
                <w:sz w:val="16"/>
                <w:szCs w:val="16"/>
              </w:rPr>
            </w:pPr>
            <w:r>
              <w:rPr>
                <w:rFonts w:ascii="Arial" w:hAnsi="Arial" w:cs="Arial"/>
                <w:sz w:val="16"/>
                <w:szCs w:val="16"/>
              </w:rPr>
              <w:t>Artifact reflections are unclear or missing.</w:t>
            </w:r>
          </w:p>
        </w:tc>
        <w:tc>
          <w:tcPr>
            <w:tcW w:w="3024" w:type="dxa"/>
            <w:vAlign w:val="center"/>
          </w:tcPr>
          <w:p w14:paraId="7B72EAE8" w14:textId="77777777" w:rsidR="003247B6" w:rsidRPr="00A27781" w:rsidRDefault="003247B6" w:rsidP="00E9612E">
            <w:pPr>
              <w:jc w:val="center"/>
              <w:rPr>
                <w:rFonts w:ascii="Arial" w:hAnsi="Arial" w:cs="Arial"/>
                <w:sz w:val="16"/>
                <w:szCs w:val="16"/>
              </w:rPr>
            </w:pPr>
            <w:r>
              <w:rPr>
                <w:rFonts w:ascii="Arial" w:hAnsi="Arial" w:cs="Arial"/>
                <w:sz w:val="16"/>
                <w:szCs w:val="16"/>
              </w:rPr>
              <w:t>Incomplete artifact reflections provided or general statements provided.</w:t>
            </w:r>
          </w:p>
        </w:tc>
        <w:tc>
          <w:tcPr>
            <w:tcW w:w="3024" w:type="dxa"/>
            <w:vAlign w:val="center"/>
          </w:tcPr>
          <w:p w14:paraId="02AACBA8" w14:textId="77777777" w:rsidR="003247B6" w:rsidRPr="00A27781" w:rsidRDefault="003247B6" w:rsidP="00E9612E">
            <w:pPr>
              <w:jc w:val="center"/>
              <w:rPr>
                <w:rFonts w:ascii="Arial" w:hAnsi="Arial" w:cs="Arial"/>
                <w:sz w:val="16"/>
                <w:szCs w:val="16"/>
              </w:rPr>
            </w:pPr>
            <w:r>
              <w:rPr>
                <w:rFonts w:ascii="Arial" w:hAnsi="Arial" w:cs="Arial"/>
                <w:sz w:val="16"/>
                <w:szCs w:val="16"/>
              </w:rPr>
              <w:t>Appropriate yet somewhat incomplete reflections for each artifact are provided.</w:t>
            </w:r>
          </w:p>
        </w:tc>
        <w:tc>
          <w:tcPr>
            <w:tcW w:w="3024" w:type="dxa"/>
            <w:vAlign w:val="center"/>
          </w:tcPr>
          <w:p w14:paraId="6D53ABCB" w14:textId="77777777" w:rsidR="003247B6" w:rsidRDefault="003247B6" w:rsidP="00E9612E">
            <w:pPr>
              <w:jc w:val="center"/>
              <w:rPr>
                <w:rFonts w:ascii="Arial" w:hAnsi="Arial" w:cs="Arial"/>
                <w:sz w:val="16"/>
                <w:szCs w:val="16"/>
              </w:rPr>
            </w:pPr>
          </w:p>
          <w:p w14:paraId="3DF27AB1" w14:textId="77777777" w:rsidR="003247B6" w:rsidRDefault="003247B6" w:rsidP="00E9612E">
            <w:pPr>
              <w:jc w:val="center"/>
              <w:rPr>
                <w:rFonts w:ascii="Arial" w:hAnsi="Arial" w:cs="Arial"/>
                <w:sz w:val="16"/>
                <w:szCs w:val="16"/>
              </w:rPr>
            </w:pPr>
            <w:r>
              <w:rPr>
                <w:rFonts w:ascii="Arial" w:hAnsi="Arial" w:cs="Arial"/>
                <w:sz w:val="16"/>
                <w:szCs w:val="16"/>
              </w:rPr>
              <w:t>Appropriate and complete reflections for each artifact are provided;</w:t>
            </w:r>
          </w:p>
          <w:p w14:paraId="1A59B118" w14:textId="77777777" w:rsidR="003247B6" w:rsidRDefault="003247B6" w:rsidP="00E9612E">
            <w:pPr>
              <w:jc w:val="center"/>
              <w:rPr>
                <w:rFonts w:ascii="Arial" w:hAnsi="Arial" w:cs="Arial"/>
                <w:sz w:val="16"/>
                <w:szCs w:val="16"/>
              </w:rPr>
            </w:pPr>
            <w:r>
              <w:rPr>
                <w:rFonts w:ascii="Arial" w:hAnsi="Arial" w:cs="Arial"/>
                <w:sz w:val="16"/>
                <w:szCs w:val="16"/>
              </w:rPr>
              <w:t>Each statement includes course objectives, description of artifact, background of artifact, and reflection on learning demonstrated.</w:t>
            </w:r>
          </w:p>
          <w:p w14:paraId="7DEBA28F" w14:textId="77777777" w:rsidR="003247B6" w:rsidRPr="00A27781" w:rsidRDefault="003247B6" w:rsidP="00E9612E">
            <w:pPr>
              <w:jc w:val="center"/>
              <w:rPr>
                <w:rFonts w:ascii="Arial" w:hAnsi="Arial" w:cs="Arial"/>
                <w:sz w:val="16"/>
                <w:szCs w:val="16"/>
              </w:rPr>
            </w:pPr>
          </w:p>
        </w:tc>
        <w:tc>
          <w:tcPr>
            <w:tcW w:w="895" w:type="dxa"/>
          </w:tcPr>
          <w:p w14:paraId="53C834AB" w14:textId="77777777" w:rsidR="003247B6" w:rsidRPr="00D61F4A" w:rsidRDefault="003247B6" w:rsidP="00E9612E">
            <w:pPr>
              <w:rPr>
                <w:rFonts w:ascii="Arial" w:hAnsi="Arial" w:cs="Arial"/>
                <w:sz w:val="24"/>
                <w:szCs w:val="24"/>
              </w:rPr>
            </w:pPr>
          </w:p>
        </w:tc>
      </w:tr>
      <w:tr w:rsidR="003247B6" w:rsidRPr="00D61F4A" w14:paraId="2EF5B139" w14:textId="77777777" w:rsidTr="00E9612E">
        <w:tc>
          <w:tcPr>
            <w:tcW w:w="1466" w:type="dxa"/>
            <w:vAlign w:val="center"/>
          </w:tcPr>
          <w:p w14:paraId="13F252CC"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Evidence of learning Outcomes</w:t>
            </w:r>
          </w:p>
        </w:tc>
        <w:tc>
          <w:tcPr>
            <w:tcW w:w="3024" w:type="dxa"/>
            <w:vAlign w:val="center"/>
          </w:tcPr>
          <w:p w14:paraId="525F1188" w14:textId="77777777" w:rsidR="003247B6" w:rsidRDefault="003247B6" w:rsidP="00E9612E">
            <w:pPr>
              <w:jc w:val="center"/>
              <w:rPr>
                <w:rFonts w:ascii="Arial" w:hAnsi="Arial" w:cs="Arial"/>
                <w:sz w:val="16"/>
                <w:szCs w:val="16"/>
              </w:rPr>
            </w:pPr>
            <w:r>
              <w:rPr>
                <w:rFonts w:ascii="Arial" w:hAnsi="Arial" w:cs="Arial"/>
                <w:sz w:val="16"/>
                <w:szCs w:val="16"/>
              </w:rPr>
              <w:t>Unclear or contradictory evidence of growth throughout the program displayed;</w:t>
            </w:r>
          </w:p>
          <w:p w14:paraId="24307BCE" w14:textId="77777777" w:rsidR="003247B6" w:rsidRPr="00A27781" w:rsidRDefault="003247B6" w:rsidP="00E9612E">
            <w:pPr>
              <w:jc w:val="center"/>
              <w:rPr>
                <w:rFonts w:ascii="Arial" w:hAnsi="Arial" w:cs="Arial"/>
                <w:sz w:val="16"/>
                <w:szCs w:val="16"/>
              </w:rPr>
            </w:pPr>
            <w:r>
              <w:rPr>
                <w:rFonts w:ascii="Arial" w:hAnsi="Arial" w:cs="Arial"/>
                <w:sz w:val="16"/>
                <w:szCs w:val="16"/>
              </w:rPr>
              <w:t>Evidence of improvement in professional practice missing.</w:t>
            </w:r>
          </w:p>
        </w:tc>
        <w:tc>
          <w:tcPr>
            <w:tcW w:w="3024" w:type="dxa"/>
            <w:vAlign w:val="center"/>
          </w:tcPr>
          <w:p w14:paraId="730A48CD" w14:textId="77777777" w:rsidR="003247B6" w:rsidRDefault="003247B6" w:rsidP="00E9612E">
            <w:pPr>
              <w:jc w:val="center"/>
              <w:rPr>
                <w:rFonts w:ascii="Arial" w:hAnsi="Arial" w:cs="Arial"/>
                <w:sz w:val="16"/>
                <w:szCs w:val="16"/>
              </w:rPr>
            </w:pPr>
            <w:r>
              <w:rPr>
                <w:rFonts w:ascii="Arial" w:hAnsi="Arial" w:cs="Arial"/>
                <w:sz w:val="16"/>
                <w:szCs w:val="16"/>
              </w:rPr>
              <w:t>Evidence of growth throughout the program is displayed;</w:t>
            </w:r>
          </w:p>
          <w:p w14:paraId="6C97DECD" w14:textId="77777777" w:rsidR="003247B6" w:rsidRPr="00A27781" w:rsidRDefault="003247B6" w:rsidP="00E9612E">
            <w:pPr>
              <w:jc w:val="center"/>
              <w:rPr>
                <w:rFonts w:ascii="Arial" w:hAnsi="Arial" w:cs="Arial"/>
                <w:sz w:val="16"/>
                <w:szCs w:val="16"/>
              </w:rPr>
            </w:pPr>
            <w:r>
              <w:rPr>
                <w:rFonts w:ascii="Arial" w:hAnsi="Arial" w:cs="Arial"/>
                <w:sz w:val="16"/>
                <w:szCs w:val="16"/>
              </w:rPr>
              <w:t>Evidence of improvement in professional practice has not been included.</w:t>
            </w:r>
          </w:p>
        </w:tc>
        <w:tc>
          <w:tcPr>
            <w:tcW w:w="3024" w:type="dxa"/>
            <w:vAlign w:val="center"/>
          </w:tcPr>
          <w:p w14:paraId="194B41E8" w14:textId="77777777" w:rsidR="003247B6" w:rsidRDefault="003247B6" w:rsidP="00E9612E">
            <w:pPr>
              <w:jc w:val="center"/>
              <w:rPr>
                <w:rFonts w:ascii="Arial" w:hAnsi="Arial" w:cs="Arial"/>
                <w:sz w:val="16"/>
                <w:szCs w:val="16"/>
              </w:rPr>
            </w:pPr>
            <w:r>
              <w:rPr>
                <w:rFonts w:ascii="Arial" w:hAnsi="Arial" w:cs="Arial"/>
                <w:sz w:val="16"/>
                <w:szCs w:val="16"/>
              </w:rPr>
              <w:t>Clear evidence of growth throughout the program displayed;</w:t>
            </w:r>
          </w:p>
          <w:p w14:paraId="772C1641" w14:textId="77777777" w:rsidR="003247B6" w:rsidRPr="00A27781" w:rsidRDefault="003247B6" w:rsidP="00E9612E">
            <w:pPr>
              <w:jc w:val="center"/>
              <w:rPr>
                <w:rFonts w:ascii="Arial" w:hAnsi="Arial" w:cs="Arial"/>
                <w:sz w:val="16"/>
                <w:szCs w:val="16"/>
              </w:rPr>
            </w:pPr>
            <w:r>
              <w:rPr>
                <w:rFonts w:ascii="Arial" w:hAnsi="Arial" w:cs="Arial"/>
                <w:sz w:val="16"/>
                <w:szCs w:val="16"/>
              </w:rPr>
              <w:t>Some general evidence of improvement in professional practice included.</w:t>
            </w:r>
          </w:p>
        </w:tc>
        <w:tc>
          <w:tcPr>
            <w:tcW w:w="3024" w:type="dxa"/>
            <w:vAlign w:val="center"/>
          </w:tcPr>
          <w:p w14:paraId="715EA58F" w14:textId="77777777" w:rsidR="003247B6" w:rsidRDefault="003247B6" w:rsidP="00E9612E">
            <w:pPr>
              <w:jc w:val="center"/>
              <w:rPr>
                <w:rFonts w:ascii="Arial" w:hAnsi="Arial" w:cs="Arial"/>
                <w:sz w:val="16"/>
                <w:szCs w:val="16"/>
              </w:rPr>
            </w:pPr>
          </w:p>
          <w:p w14:paraId="57025928" w14:textId="77777777" w:rsidR="003247B6" w:rsidRDefault="003247B6" w:rsidP="00E9612E">
            <w:pPr>
              <w:jc w:val="center"/>
              <w:rPr>
                <w:rFonts w:ascii="Arial" w:hAnsi="Arial" w:cs="Arial"/>
                <w:sz w:val="16"/>
                <w:szCs w:val="16"/>
              </w:rPr>
            </w:pPr>
            <w:r>
              <w:rPr>
                <w:rFonts w:ascii="Arial" w:hAnsi="Arial" w:cs="Arial"/>
                <w:sz w:val="16"/>
                <w:szCs w:val="16"/>
              </w:rPr>
              <w:t>Clear evidence of growth throughout the program displayed;</w:t>
            </w:r>
          </w:p>
          <w:p w14:paraId="10233744" w14:textId="77777777" w:rsidR="003247B6" w:rsidRDefault="003247B6" w:rsidP="00E9612E">
            <w:pPr>
              <w:jc w:val="center"/>
              <w:rPr>
                <w:rFonts w:ascii="Arial" w:hAnsi="Arial" w:cs="Arial"/>
                <w:sz w:val="16"/>
                <w:szCs w:val="16"/>
              </w:rPr>
            </w:pPr>
            <w:r>
              <w:rPr>
                <w:rFonts w:ascii="Arial" w:hAnsi="Arial" w:cs="Arial"/>
                <w:sz w:val="16"/>
                <w:szCs w:val="16"/>
              </w:rPr>
              <w:t>Evidence of improvement in professional practice included (e.g., lesson plans or units, samples of student projects, action research, faculty development materials, commendations, reflective journals).</w:t>
            </w:r>
          </w:p>
          <w:p w14:paraId="320BD61D" w14:textId="77777777" w:rsidR="003247B6" w:rsidRPr="00A27781" w:rsidRDefault="003247B6" w:rsidP="00E9612E">
            <w:pPr>
              <w:rPr>
                <w:rFonts w:ascii="Arial" w:hAnsi="Arial" w:cs="Arial"/>
                <w:sz w:val="16"/>
                <w:szCs w:val="16"/>
              </w:rPr>
            </w:pPr>
          </w:p>
        </w:tc>
        <w:tc>
          <w:tcPr>
            <w:tcW w:w="895" w:type="dxa"/>
          </w:tcPr>
          <w:p w14:paraId="0B21E909" w14:textId="77777777" w:rsidR="003247B6" w:rsidRPr="00D61F4A" w:rsidRDefault="003247B6" w:rsidP="00E9612E">
            <w:pPr>
              <w:rPr>
                <w:rFonts w:ascii="Arial" w:hAnsi="Arial" w:cs="Arial"/>
                <w:sz w:val="24"/>
                <w:szCs w:val="24"/>
              </w:rPr>
            </w:pPr>
          </w:p>
        </w:tc>
      </w:tr>
      <w:tr w:rsidR="003247B6" w:rsidRPr="00D61F4A" w14:paraId="1A16F7EA" w14:textId="77777777" w:rsidTr="00E9612E">
        <w:tc>
          <w:tcPr>
            <w:tcW w:w="1466" w:type="dxa"/>
            <w:vAlign w:val="center"/>
          </w:tcPr>
          <w:p w14:paraId="229C9EF7"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Personal Introduction/ Professional Philosophy</w:t>
            </w:r>
          </w:p>
        </w:tc>
        <w:tc>
          <w:tcPr>
            <w:tcW w:w="3024" w:type="dxa"/>
            <w:vAlign w:val="center"/>
          </w:tcPr>
          <w:p w14:paraId="6D8B399A" w14:textId="77777777" w:rsidR="003247B6" w:rsidRPr="00A27781" w:rsidRDefault="003247B6" w:rsidP="00E9612E">
            <w:pPr>
              <w:jc w:val="center"/>
              <w:rPr>
                <w:rFonts w:ascii="Arial" w:hAnsi="Arial" w:cs="Arial"/>
                <w:sz w:val="16"/>
                <w:szCs w:val="16"/>
              </w:rPr>
            </w:pPr>
            <w:r>
              <w:rPr>
                <w:rFonts w:ascii="Arial" w:hAnsi="Arial" w:cs="Arial"/>
                <w:sz w:val="16"/>
                <w:szCs w:val="16"/>
              </w:rPr>
              <w:t>The professional philosophy is unclear or contradictory.</w:t>
            </w:r>
          </w:p>
        </w:tc>
        <w:tc>
          <w:tcPr>
            <w:tcW w:w="3024" w:type="dxa"/>
            <w:vAlign w:val="center"/>
          </w:tcPr>
          <w:p w14:paraId="112DBAEA" w14:textId="77777777" w:rsidR="003247B6" w:rsidRDefault="003247B6" w:rsidP="00E9612E">
            <w:pPr>
              <w:jc w:val="center"/>
              <w:rPr>
                <w:rFonts w:ascii="Arial" w:hAnsi="Arial" w:cs="Arial"/>
                <w:sz w:val="16"/>
                <w:szCs w:val="16"/>
              </w:rPr>
            </w:pPr>
            <w:r>
              <w:rPr>
                <w:rFonts w:ascii="Arial" w:hAnsi="Arial" w:cs="Arial"/>
                <w:sz w:val="16"/>
                <w:szCs w:val="16"/>
              </w:rPr>
              <w:t>The purpose of the philosophy is described;</w:t>
            </w:r>
          </w:p>
          <w:p w14:paraId="22686120" w14:textId="77777777" w:rsidR="003247B6" w:rsidRPr="00A27781" w:rsidRDefault="003247B6" w:rsidP="00E9612E">
            <w:pPr>
              <w:jc w:val="center"/>
              <w:rPr>
                <w:rFonts w:ascii="Arial" w:hAnsi="Arial" w:cs="Arial"/>
                <w:sz w:val="16"/>
                <w:szCs w:val="16"/>
              </w:rPr>
            </w:pPr>
            <w:r>
              <w:rPr>
                <w:rFonts w:ascii="Arial" w:hAnsi="Arial" w:cs="Arial"/>
                <w:sz w:val="16"/>
                <w:szCs w:val="16"/>
              </w:rPr>
              <w:t>No justification for beliefs has been included.</w:t>
            </w:r>
          </w:p>
        </w:tc>
        <w:tc>
          <w:tcPr>
            <w:tcW w:w="3024" w:type="dxa"/>
            <w:vAlign w:val="center"/>
          </w:tcPr>
          <w:p w14:paraId="1962D25B" w14:textId="77777777" w:rsidR="003247B6" w:rsidRDefault="003247B6" w:rsidP="00E9612E">
            <w:pPr>
              <w:jc w:val="center"/>
              <w:rPr>
                <w:rFonts w:ascii="Arial" w:hAnsi="Arial" w:cs="Arial"/>
                <w:sz w:val="16"/>
                <w:szCs w:val="16"/>
              </w:rPr>
            </w:pPr>
          </w:p>
          <w:p w14:paraId="7F2CBCB4" w14:textId="77777777" w:rsidR="003247B6" w:rsidRDefault="003247B6" w:rsidP="00E9612E">
            <w:pPr>
              <w:jc w:val="center"/>
              <w:rPr>
                <w:rFonts w:ascii="Arial" w:hAnsi="Arial" w:cs="Arial"/>
                <w:sz w:val="16"/>
                <w:szCs w:val="16"/>
              </w:rPr>
            </w:pPr>
          </w:p>
          <w:p w14:paraId="725048D0" w14:textId="77777777" w:rsidR="003247B6" w:rsidRDefault="003247B6" w:rsidP="00E9612E">
            <w:pPr>
              <w:jc w:val="center"/>
              <w:rPr>
                <w:rFonts w:ascii="Arial" w:hAnsi="Arial" w:cs="Arial"/>
                <w:sz w:val="16"/>
                <w:szCs w:val="16"/>
              </w:rPr>
            </w:pPr>
            <w:r>
              <w:rPr>
                <w:rFonts w:ascii="Arial" w:hAnsi="Arial" w:cs="Arial"/>
                <w:sz w:val="16"/>
                <w:szCs w:val="16"/>
              </w:rPr>
              <w:t>The professional philosophy is clearly defined;</w:t>
            </w:r>
          </w:p>
          <w:p w14:paraId="0D06447C" w14:textId="77777777" w:rsidR="003247B6" w:rsidRDefault="003247B6" w:rsidP="00E9612E">
            <w:pPr>
              <w:jc w:val="center"/>
              <w:rPr>
                <w:rFonts w:ascii="Arial" w:hAnsi="Arial" w:cs="Arial"/>
                <w:sz w:val="16"/>
                <w:szCs w:val="16"/>
              </w:rPr>
            </w:pPr>
            <w:r>
              <w:rPr>
                <w:rFonts w:ascii="Arial" w:hAnsi="Arial" w:cs="Arial"/>
                <w:sz w:val="16"/>
                <w:szCs w:val="16"/>
              </w:rPr>
              <w:t>Some general justifications for beliefs are provided.</w:t>
            </w:r>
          </w:p>
          <w:p w14:paraId="447DF255" w14:textId="77777777" w:rsidR="003247B6" w:rsidRDefault="003247B6" w:rsidP="00E9612E">
            <w:pPr>
              <w:jc w:val="center"/>
              <w:rPr>
                <w:rFonts w:ascii="Arial" w:hAnsi="Arial" w:cs="Arial"/>
                <w:sz w:val="16"/>
                <w:szCs w:val="16"/>
              </w:rPr>
            </w:pPr>
          </w:p>
          <w:p w14:paraId="2EC683F1" w14:textId="77777777" w:rsidR="003247B6" w:rsidRPr="00A27781" w:rsidRDefault="003247B6" w:rsidP="00E9612E">
            <w:pPr>
              <w:jc w:val="center"/>
              <w:rPr>
                <w:rFonts w:ascii="Arial" w:hAnsi="Arial" w:cs="Arial"/>
                <w:sz w:val="16"/>
                <w:szCs w:val="16"/>
              </w:rPr>
            </w:pPr>
          </w:p>
        </w:tc>
        <w:tc>
          <w:tcPr>
            <w:tcW w:w="3024" w:type="dxa"/>
            <w:vAlign w:val="center"/>
          </w:tcPr>
          <w:p w14:paraId="10C07EF5" w14:textId="77777777" w:rsidR="003247B6" w:rsidRPr="00A27781" w:rsidRDefault="003247B6" w:rsidP="00E9612E">
            <w:pPr>
              <w:jc w:val="center"/>
              <w:rPr>
                <w:rFonts w:ascii="Arial" w:hAnsi="Arial" w:cs="Arial"/>
                <w:sz w:val="16"/>
                <w:szCs w:val="16"/>
              </w:rPr>
            </w:pPr>
            <w:r>
              <w:rPr>
                <w:rFonts w:ascii="Arial" w:hAnsi="Arial" w:cs="Arial"/>
                <w:sz w:val="16"/>
                <w:szCs w:val="16"/>
              </w:rPr>
              <w:t>The professional philosophy is clearly described and includes specific and appropriate references to justify beliefs.</w:t>
            </w:r>
          </w:p>
        </w:tc>
        <w:tc>
          <w:tcPr>
            <w:tcW w:w="895" w:type="dxa"/>
          </w:tcPr>
          <w:p w14:paraId="43D33EA4" w14:textId="77777777" w:rsidR="003247B6" w:rsidRPr="00D61F4A" w:rsidRDefault="003247B6" w:rsidP="00E9612E">
            <w:pPr>
              <w:rPr>
                <w:rFonts w:ascii="Arial" w:hAnsi="Arial" w:cs="Arial"/>
                <w:sz w:val="24"/>
                <w:szCs w:val="24"/>
              </w:rPr>
            </w:pPr>
          </w:p>
        </w:tc>
      </w:tr>
      <w:tr w:rsidR="003247B6" w:rsidRPr="00D61F4A" w14:paraId="3685B68F" w14:textId="77777777" w:rsidTr="00E9612E">
        <w:tc>
          <w:tcPr>
            <w:tcW w:w="1466" w:type="dxa"/>
            <w:vAlign w:val="center"/>
          </w:tcPr>
          <w:p w14:paraId="7E3199C8"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Background Information</w:t>
            </w:r>
          </w:p>
        </w:tc>
        <w:tc>
          <w:tcPr>
            <w:tcW w:w="3024" w:type="dxa"/>
            <w:vAlign w:val="center"/>
          </w:tcPr>
          <w:p w14:paraId="4FE57C53" w14:textId="77777777" w:rsidR="003247B6" w:rsidRDefault="003247B6" w:rsidP="00E9612E">
            <w:pPr>
              <w:jc w:val="center"/>
              <w:rPr>
                <w:rFonts w:ascii="Arial" w:hAnsi="Arial" w:cs="Arial"/>
                <w:sz w:val="16"/>
                <w:szCs w:val="16"/>
              </w:rPr>
            </w:pPr>
          </w:p>
          <w:p w14:paraId="31DF60EF" w14:textId="77777777" w:rsidR="003247B6" w:rsidRDefault="003247B6" w:rsidP="00E9612E">
            <w:pPr>
              <w:jc w:val="center"/>
              <w:rPr>
                <w:rFonts w:ascii="Arial" w:hAnsi="Arial" w:cs="Arial"/>
                <w:sz w:val="16"/>
                <w:szCs w:val="16"/>
              </w:rPr>
            </w:pPr>
          </w:p>
          <w:p w14:paraId="61967010" w14:textId="77777777" w:rsidR="003247B6" w:rsidRDefault="003247B6" w:rsidP="00E9612E">
            <w:pPr>
              <w:jc w:val="center"/>
              <w:rPr>
                <w:rFonts w:ascii="Arial" w:hAnsi="Arial" w:cs="Arial"/>
                <w:sz w:val="16"/>
                <w:szCs w:val="16"/>
              </w:rPr>
            </w:pPr>
            <w:r>
              <w:rPr>
                <w:rFonts w:ascii="Arial" w:hAnsi="Arial" w:cs="Arial"/>
                <w:sz w:val="16"/>
                <w:szCs w:val="16"/>
              </w:rPr>
              <w:t>Resume/vitae is not up to date or is generic in nature;</w:t>
            </w:r>
          </w:p>
          <w:p w14:paraId="6355FB57" w14:textId="77777777" w:rsidR="003247B6" w:rsidRDefault="003247B6" w:rsidP="00E9612E">
            <w:pPr>
              <w:jc w:val="center"/>
              <w:rPr>
                <w:rFonts w:ascii="Arial" w:hAnsi="Arial" w:cs="Arial"/>
                <w:sz w:val="16"/>
                <w:szCs w:val="16"/>
              </w:rPr>
            </w:pPr>
            <w:r>
              <w:rPr>
                <w:rFonts w:ascii="Arial" w:hAnsi="Arial" w:cs="Arial"/>
                <w:sz w:val="16"/>
                <w:szCs w:val="16"/>
              </w:rPr>
              <w:t>Educational philosophy and professional goals are not provided;</w:t>
            </w:r>
          </w:p>
          <w:p w14:paraId="74981729" w14:textId="77777777" w:rsidR="003247B6" w:rsidRDefault="003247B6" w:rsidP="00E9612E">
            <w:pPr>
              <w:jc w:val="center"/>
              <w:rPr>
                <w:rFonts w:ascii="Arial" w:hAnsi="Arial" w:cs="Arial"/>
                <w:sz w:val="16"/>
                <w:szCs w:val="16"/>
              </w:rPr>
            </w:pPr>
            <w:r>
              <w:rPr>
                <w:rFonts w:ascii="Arial" w:hAnsi="Arial" w:cs="Arial"/>
                <w:sz w:val="16"/>
                <w:szCs w:val="16"/>
              </w:rPr>
              <w:t>Letters of recommendation not provided or inappropriate;</w:t>
            </w:r>
          </w:p>
          <w:p w14:paraId="09BD88F1" w14:textId="77777777" w:rsidR="003247B6" w:rsidRDefault="003247B6" w:rsidP="00E9612E">
            <w:pPr>
              <w:jc w:val="center"/>
              <w:rPr>
                <w:rFonts w:ascii="Arial" w:hAnsi="Arial" w:cs="Arial"/>
                <w:sz w:val="16"/>
                <w:szCs w:val="16"/>
              </w:rPr>
            </w:pPr>
            <w:r>
              <w:rPr>
                <w:rFonts w:ascii="Arial" w:hAnsi="Arial" w:cs="Arial"/>
                <w:sz w:val="16"/>
                <w:szCs w:val="16"/>
              </w:rPr>
              <w:t>Formal evaluations missing;</w:t>
            </w:r>
          </w:p>
          <w:p w14:paraId="473B4191" w14:textId="77777777" w:rsidR="003247B6" w:rsidRDefault="003247B6" w:rsidP="00E9612E">
            <w:pPr>
              <w:jc w:val="center"/>
              <w:rPr>
                <w:rFonts w:ascii="Arial" w:hAnsi="Arial" w:cs="Arial"/>
                <w:sz w:val="16"/>
                <w:szCs w:val="16"/>
              </w:rPr>
            </w:pPr>
            <w:r>
              <w:rPr>
                <w:rFonts w:ascii="Arial" w:hAnsi="Arial" w:cs="Arial"/>
                <w:sz w:val="16"/>
                <w:szCs w:val="16"/>
              </w:rPr>
              <w:t>Transcripts incomplete.</w:t>
            </w:r>
          </w:p>
          <w:p w14:paraId="474F4479" w14:textId="77777777" w:rsidR="003247B6" w:rsidRDefault="003247B6" w:rsidP="00E9612E">
            <w:pPr>
              <w:jc w:val="center"/>
              <w:rPr>
                <w:rFonts w:ascii="Arial" w:hAnsi="Arial" w:cs="Arial"/>
                <w:sz w:val="16"/>
                <w:szCs w:val="16"/>
              </w:rPr>
            </w:pPr>
          </w:p>
          <w:p w14:paraId="4702A5E8" w14:textId="77777777" w:rsidR="003247B6" w:rsidRPr="00A27781" w:rsidRDefault="003247B6" w:rsidP="00E9612E">
            <w:pPr>
              <w:jc w:val="center"/>
              <w:rPr>
                <w:rFonts w:ascii="Arial" w:hAnsi="Arial" w:cs="Arial"/>
                <w:sz w:val="16"/>
                <w:szCs w:val="16"/>
              </w:rPr>
            </w:pPr>
          </w:p>
        </w:tc>
        <w:tc>
          <w:tcPr>
            <w:tcW w:w="3024" w:type="dxa"/>
            <w:vAlign w:val="center"/>
          </w:tcPr>
          <w:p w14:paraId="4BA387DA" w14:textId="77777777" w:rsidR="003247B6" w:rsidRDefault="003247B6" w:rsidP="00E9612E">
            <w:pPr>
              <w:jc w:val="center"/>
              <w:rPr>
                <w:rFonts w:ascii="Arial" w:hAnsi="Arial" w:cs="Arial"/>
                <w:sz w:val="16"/>
                <w:szCs w:val="16"/>
              </w:rPr>
            </w:pPr>
            <w:r>
              <w:rPr>
                <w:rFonts w:ascii="Arial" w:hAnsi="Arial" w:cs="Arial"/>
                <w:sz w:val="16"/>
                <w:szCs w:val="16"/>
              </w:rPr>
              <w:lastRenderedPageBreak/>
              <w:t>Current resume/vitae;</w:t>
            </w:r>
          </w:p>
          <w:p w14:paraId="5B9F967A" w14:textId="77777777" w:rsidR="003247B6" w:rsidRDefault="003247B6" w:rsidP="00E9612E">
            <w:pPr>
              <w:jc w:val="center"/>
              <w:rPr>
                <w:rFonts w:ascii="Arial" w:hAnsi="Arial" w:cs="Arial"/>
                <w:sz w:val="16"/>
                <w:szCs w:val="16"/>
              </w:rPr>
            </w:pPr>
            <w:r>
              <w:rPr>
                <w:rFonts w:ascii="Arial" w:hAnsi="Arial" w:cs="Arial"/>
                <w:sz w:val="16"/>
                <w:szCs w:val="16"/>
              </w:rPr>
              <w:t>Education philosophy and professional goals are unclear;</w:t>
            </w:r>
          </w:p>
          <w:p w14:paraId="145CAFD3" w14:textId="77777777" w:rsidR="003247B6" w:rsidRDefault="003247B6" w:rsidP="00E9612E">
            <w:pPr>
              <w:jc w:val="center"/>
              <w:rPr>
                <w:rFonts w:ascii="Arial" w:hAnsi="Arial" w:cs="Arial"/>
                <w:sz w:val="16"/>
                <w:szCs w:val="16"/>
              </w:rPr>
            </w:pPr>
            <w:r>
              <w:rPr>
                <w:rFonts w:ascii="Arial" w:hAnsi="Arial" w:cs="Arial"/>
                <w:sz w:val="16"/>
                <w:szCs w:val="16"/>
              </w:rPr>
              <w:t>Letters of recommendation not provided or inappropriate;</w:t>
            </w:r>
          </w:p>
          <w:p w14:paraId="42D1DB8A" w14:textId="77777777" w:rsidR="003247B6" w:rsidRDefault="003247B6" w:rsidP="00E9612E">
            <w:pPr>
              <w:jc w:val="center"/>
              <w:rPr>
                <w:rFonts w:ascii="Arial" w:hAnsi="Arial" w:cs="Arial"/>
                <w:sz w:val="16"/>
                <w:szCs w:val="16"/>
              </w:rPr>
            </w:pPr>
            <w:r>
              <w:rPr>
                <w:rFonts w:ascii="Arial" w:hAnsi="Arial" w:cs="Arial"/>
                <w:sz w:val="16"/>
                <w:szCs w:val="16"/>
              </w:rPr>
              <w:t>Formal evaluations provided;</w:t>
            </w:r>
          </w:p>
          <w:p w14:paraId="07E00538" w14:textId="77777777" w:rsidR="003247B6" w:rsidRPr="00A27781" w:rsidRDefault="003247B6" w:rsidP="00E9612E">
            <w:pPr>
              <w:jc w:val="center"/>
              <w:rPr>
                <w:rFonts w:ascii="Arial" w:hAnsi="Arial" w:cs="Arial"/>
                <w:sz w:val="16"/>
                <w:szCs w:val="16"/>
              </w:rPr>
            </w:pPr>
            <w:r>
              <w:rPr>
                <w:rFonts w:ascii="Arial" w:hAnsi="Arial" w:cs="Arial"/>
                <w:sz w:val="16"/>
                <w:szCs w:val="16"/>
              </w:rPr>
              <w:t>Transcripts provided.</w:t>
            </w:r>
          </w:p>
        </w:tc>
        <w:tc>
          <w:tcPr>
            <w:tcW w:w="3024" w:type="dxa"/>
            <w:vAlign w:val="center"/>
          </w:tcPr>
          <w:p w14:paraId="3834DEC8" w14:textId="77777777" w:rsidR="003247B6" w:rsidRDefault="003247B6" w:rsidP="00E9612E">
            <w:pPr>
              <w:jc w:val="center"/>
              <w:rPr>
                <w:rFonts w:ascii="Arial" w:hAnsi="Arial" w:cs="Arial"/>
                <w:sz w:val="16"/>
                <w:szCs w:val="16"/>
              </w:rPr>
            </w:pPr>
            <w:r>
              <w:rPr>
                <w:rFonts w:ascii="Arial" w:hAnsi="Arial" w:cs="Arial"/>
                <w:sz w:val="16"/>
                <w:szCs w:val="16"/>
              </w:rPr>
              <w:t>Current resume/vitae;</w:t>
            </w:r>
          </w:p>
          <w:p w14:paraId="5F53634A" w14:textId="77777777" w:rsidR="003247B6" w:rsidRDefault="003247B6" w:rsidP="00E9612E">
            <w:pPr>
              <w:jc w:val="center"/>
              <w:rPr>
                <w:rFonts w:ascii="Arial" w:hAnsi="Arial" w:cs="Arial"/>
                <w:sz w:val="16"/>
                <w:szCs w:val="16"/>
              </w:rPr>
            </w:pPr>
            <w:r>
              <w:rPr>
                <w:rFonts w:ascii="Arial" w:hAnsi="Arial" w:cs="Arial"/>
                <w:sz w:val="16"/>
                <w:szCs w:val="16"/>
              </w:rPr>
              <w:t>Educational philosophy and professional goals are generic in nature;</w:t>
            </w:r>
          </w:p>
          <w:p w14:paraId="1D14F669" w14:textId="77777777" w:rsidR="003247B6" w:rsidRDefault="003247B6" w:rsidP="00E9612E">
            <w:pPr>
              <w:jc w:val="center"/>
              <w:rPr>
                <w:rFonts w:ascii="Arial" w:hAnsi="Arial" w:cs="Arial"/>
                <w:sz w:val="16"/>
                <w:szCs w:val="16"/>
              </w:rPr>
            </w:pPr>
            <w:r>
              <w:rPr>
                <w:rFonts w:ascii="Arial" w:hAnsi="Arial" w:cs="Arial"/>
                <w:sz w:val="16"/>
                <w:szCs w:val="16"/>
              </w:rPr>
              <w:t>Letters of recommendations provided;</w:t>
            </w:r>
          </w:p>
          <w:p w14:paraId="483DDC88" w14:textId="77777777" w:rsidR="003247B6" w:rsidRDefault="003247B6" w:rsidP="00E9612E">
            <w:pPr>
              <w:jc w:val="center"/>
              <w:rPr>
                <w:rFonts w:ascii="Arial" w:hAnsi="Arial" w:cs="Arial"/>
                <w:sz w:val="16"/>
                <w:szCs w:val="16"/>
              </w:rPr>
            </w:pPr>
            <w:r>
              <w:rPr>
                <w:rFonts w:ascii="Arial" w:hAnsi="Arial" w:cs="Arial"/>
                <w:sz w:val="16"/>
                <w:szCs w:val="16"/>
              </w:rPr>
              <w:t>Formal evaluations provided;</w:t>
            </w:r>
          </w:p>
          <w:p w14:paraId="084224B4" w14:textId="77777777" w:rsidR="003247B6" w:rsidRPr="00A27781" w:rsidRDefault="003247B6" w:rsidP="00E9612E">
            <w:pPr>
              <w:jc w:val="center"/>
              <w:rPr>
                <w:rFonts w:ascii="Arial" w:hAnsi="Arial" w:cs="Arial"/>
                <w:sz w:val="16"/>
                <w:szCs w:val="16"/>
              </w:rPr>
            </w:pPr>
            <w:r>
              <w:rPr>
                <w:rFonts w:ascii="Arial" w:hAnsi="Arial" w:cs="Arial"/>
                <w:sz w:val="16"/>
                <w:szCs w:val="16"/>
              </w:rPr>
              <w:t>Transcripts provided.</w:t>
            </w:r>
          </w:p>
        </w:tc>
        <w:tc>
          <w:tcPr>
            <w:tcW w:w="3024" w:type="dxa"/>
            <w:vAlign w:val="center"/>
          </w:tcPr>
          <w:p w14:paraId="6C86B1F4" w14:textId="77777777" w:rsidR="003247B6" w:rsidRDefault="003247B6" w:rsidP="00E9612E">
            <w:pPr>
              <w:jc w:val="center"/>
              <w:rPr>
                <w:rFonts w:ascii="Arial" w:hAnsi="Arial" w:cs="Arial"/>
                <w:sz w:val="16"/>
                <w:szCs w:val="16"/>
              </w:rPr>
            </w:pPr>
            <w:r>
              <w:rPr>
                <w:rFonts w:ascii="Arial" w:hAnsi="Arial" w:cs="Arial"/>
                <w:sz w:val="16"/>
                <w:szCs w:val="16"/>
              </w:rPr>
              <w:t>Portfolio contains a current resume/vitae;</w:t>
            </w:r>
          </w:p>
          <w:p w14:paraId="0665D00F" w14:textId="77777777" w:rsidR="003247B6" w:rsidRDefault="003247B6" w:rsidP="00E9612E">
            <w:pPr>
              <w:jc w:val="center"/>
              <w:rPr>
                <w:rFonts w:ascii="Arial" w:hAnsi="Arial" w:cs="Arial"/>
                <w:sz w:val="16"/>
                <w:szCs w:val="16"/>
              </w:rPr>
            </w:pPr>
            <w:r>
              <w:rPr>
                <w:rFonts w:ascii="Arial" w:hAnsi="Arial" w:cs="Arial"/>
                <w:sz w:val="16"/>
                <w:szCs w:val="16"/>
              </w:rPr>
              <w:t>Clearly defined educational philosophy and professional goals;</w:t>
            </w:r>
          </w:p>
          <w:p w14:paraId="0AEB9104" w14:textId="77777777" w:rsidR="003247B6" w:rsidRDefault="003247B6" w:rsidP="00E9612E">
            <w:pPr>
              <w:jc w:val="center"/>
              <w:rPr>
                <w:rFonts w:ascii="Arial" w:hAnsi="Arial" w:cs="Arial"/>
                <w:sz w:val="16"/>
                <w:szCs w:val="16"/>
              </w:rPr>
            </w:pPr>
            <w:r>
              <w:rPr>
                <w:rFonts w:ascii="Arial" w:hAnsi="Arial" w:cs="Arial"/>
                <w:sz w:val="16"/>
                <w:szCs w:val="16"/>
              </w:rPr>
              <w:t>Letters of recommendation provided;</w:t>
            </w:r>
          </w:p>
          <w:p w14:paraId="0A26F776" w14:textId="77777777" w:rsidR="003247B6" w:rsidRDefault="003247B6" w:rsidP="00E9612E">
            <w:pPr>
              <w:jc w:val="center"/>
              <w:rPr>
                <w:rFonts w:ascii="Arial" w:hAnsi="Arial" w:cs="Arial"/>
                <w:sz w:val="16"/>
                <w:szCs w:val="16"/>
              </w:rPr>
            </w:pPr>
            <w:r>
              <w:rPr>
                <w:rFonts w:ascii="Arial" w:hAnsi="Arial" w:cs="Arial"/>
                <w:sz w:val="16"/>
                <w:szCs w:val="16"/>
              </w:rPr>
              <w:t>Formal evaluations provided;</w:t>
            </w:r>
          </w:p>
          <w:p w14:paraId="13F01567" w14:textId="77777777" w:rsidR="003247B6" w:rsidRPr="00A27781" w:rsidRDefault="003247B6" w:rsidP="00E9612E">
            <w:pPr>
              <w:jc w:val="center"/>
              <w:rPr>
                <w:rFonts w:ascii="Arial" w:hAnsi="Arial" w:cs="Arial"/>
                <w:sz w:val="16"/>
                <w:szCs w:val="16"/>
              </w:rPr>
            </w:pPr>
            <w:r>
              <w:rPr>
                <w:rFonts w:ascii="Arial" w:hAnsi="Arial" w:cs="Arial"/>
                <w:sz w:val="16"/>
                <w:szCs w:val="16"/>
              </w:rPr>
              <w:t>Transcripts provided.</w:t>
            </w:r>
          </w:p>
        </w:tc>
        <w:tc>
          <w:tcPr>
            <w:tcW w:w="895" w:type="dxa"/>
          </w:tcPr>
          <w:p w14:paraId="7C71D859" w14:textId="77777777" w:rsidR="003247B6" w:rsidRPr="00D61F4A" w:rsidRDefault="003247B6" w:rsidP="00E9612E">
            <w:pPr>
              <w:rPr>
                <w:rFonts w:ascii="Arial" w:hAnsi="Arial" w:cs="Arial"/>
                <w:sz w:val="24"/>
                <w:szCs w:val="24"/>
              </w:rPr>
            </w:pPr>
          </w:p>
        </w:tc>
      </w:tr>
      <w:tr w:rsidR="003247B6" w:rsidRPr="00D61F4A" w14:paraId="5B945E4C" w14:textId="77777777" w:rsidTr="00E9612E">
        <w:tc>
          <w:tcPr>
            <w:tcW w:w="14457" w:type="dxa"/>
            <w:gridSpan w:val="6"/>
            <w:shd w:val="clear" w:color="auto" w:fill="CEB888"/>
          </w:tcPr>
          <w:p w14:paraId="42B958E7" w14:textId="77777777" w:rsidR="003247B6" w:rsidRPr="0073103F" w:rsidRDefault="003247B6" w:rsidP="00E9612E">
            <w:pPr>
              <w:rPr>
                <w:rFonts w:ascii="Arial" w:hAnsi="Arial" w:cs="Arial"/>
                <w:b/>
                <w:bCs/>
                <w:sz w:val="24"/>
                <w:szCs w:val="24"/>
              </w:rPr>
            </w:pPr>
            <w:r w:rsidRPr="0073103F">
              <w:rPr>
                <w:rFonts w:ascii="Arial" w:hAnsi="Arial" w:cs="Arial"/>
                <w:b/>
                <w:bCs/>
                <w:sz w:val="20"/>
                <w:szCs w:val="20"/>
              </w:rPr>
              <w:t>Professionalism</w:t>
            </w:r>
          </w:p>
        </w:tc>
      </w:tr>
      <w:tr w:rsidR="003247B6" w:rsidRPr="00D61F4A" w14:paraId="747BDD56" w14:textId="77777777" w:rsidTr="00E9612E">
        <w:tc>
          <w:tcPr>
            <w:tcW w:w="1466" w:type="dxa"/>
            <w:vAlign w:val="center"/>
          </w:tcPr>
          <w:p w14:paraId="65F27548"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Professional Growth Plan</w:t>
            </w:r>
          </w:p>
        </w:tc>
        <w:tc>
          <w:tcPr>
            <w:tcW w:w="3024" w:type="dxa"/>
            <w:vAlign w:val="center"/>
          </w:tcPr>
          <w:p w14:paraId="218A25AC" w14:textId="77777777" w:rsidR="003247B6" w:rsidRDefault="003247B6" w:rsidP="00E9612E">
            <w:pPr>
              <w:jc w:val="center"/>
              <w:rPr>
                <w:rFonts w:ascii="Arial" w:hAnsi="Arial" w:cs="Arial"/>
                <w:sz w:val="16"/>
                <w:szCs w:val="16"/>
              </w:rPr>
            </w:pPr>
            <w:r>
              <w:rPr>
                <w:rFonts w:ascii="Arial" w:hAnsi="Arial" w:cs="Arial"/>
                <w:sz w:val="16"/>
                <w:szCs w:val="16"/>
              </w:rPr>
              <w:t>The methods defined for ongoing development are inappropriate or unrealistic;</w:t>
            </w:r>
          </w:p>
          <w:p w14:paraId="4BD3FB25" w14:textId="77777777" w:rsidR="003247B6" w:rsidRPr="00A27781" w:rsidRDefault="003247B6" w:rsidP="00E9612E">
            <w:pPr>
              <w:jc w:val="center"/>
              <w:rPr>
                <w:rFonts w:ascii="Arial" w:hAnsi="Arial" w:cs="Arial"/>
                <w:sz w:val="16"/>
                <w:szCs w:val="16"/>
              </w:rPr>
            </w:pPr>
            <w:r>
              <w:rPr>
                <w:rFonts w:ascii="Arial" w:hAnsi="Arial" w:cs="Arial"/>
                <w:sz w:val="16"/>
                <w:szCs w:val="16"/>
              </w:rPr>
              <w:t>Plan may be unclear.</w:t>
            </w:r>
          </w:p>
        </w:tc>
        <w:tc>
          <w:tcPr>
            <w:tcW w:w="3024" w:type="dxa"/>
            <w:vAlign w:val="center"/>
          </w:tcPr>
          <w:p w14:paraId="1E56951B" w14:textId="77777777" w:rsidR="003247B6" w:rsidRDefault="003247B6" w:rsidP="00E9612E">
            <w:pPr>
              <w:jc w:val="center"/>
              <w:rPr>
                <w:rFonts w:ascii="Arial" w:hAnsi="Arial" w:cs="Arial"/>
                <w:sz w:val="16"/>
                <w:szCs w:val="16"/>
              </w:rPr>
            </w:pPr>
          </w:p>
          <w:p w14:paraId="7AA2FE67" w14:textId="77777777" w:rsidR="003247B6" w:rsidRDefault="003247B6" w:rsidP="00E9612E">
            <w:pPr>
              <w:jc w:val="center"/>
              <w:rPr>
                <w:rFonts w:ascii="Arial" w:hAnsi="Arial" w:cs="Arial"/>
                <w:sz w:val="16"/>
                <w:szCs w:val="16"/>
              </w:rPr>
            </w:pPr>
            <w:r>
              <w:rPr>
                <w:rFonts w:ascii="Arial" w:hAnsi="Arial" w:cs="Arial"/>
                <w:sz w:val="16"/>
                <w:szCs w:val="16"/>
              </w:rPr>
              <w:t>The plan relies on general, external sources of professional development (courses, workshops);</w:t>
            </w:r>
          </w:p>
          <w:p w14:paraId="5A06AE33" w14:textId="77777777" w:rsidR="003247B6" w:rsidRDefault="003247B6" w:rsidP="00E9612E">
            <w:pPr>
              <w:jc w:val="center"/>
              <w:rPr>
                <w:rFonts w:ascii="Arial" w:hAnsi="Arial" w:cs="Arial"/>
                <w:sz w:val="16"/>
                <w:szCs w:val="16"/>
              </w:rPr>
            </w:pPr>
            <w:r>
              <w:rPr>
                <w:rFonts w:ascii="Arial" w:hAnsi="Arial" w:cs="Arial"/>
                <w:sz w:val="16"/>
                <w:szCs w:val="16"/>
              </w:rPr>
              <w:t>No personalized efforts to improve professional practice are identified.</w:t>
            </w:r>
          </w:p>
          <w:p w14:paraId="4D55D33D" w14:textId="77777777" w:rsidR="003247B6" w:rsidRPr="00A27781" w:rsidRDefault="003247B6" w:rsidP="00E9612E">
            <w:pPr>
              <w:jc w:val="center"/>
              <w:rPr>
                <w:rFonts w:ascii="Arial" w:hAnsi="Arial" w:cs="Arial"/>
                <w:sz w:val="16"/>
                <w:szCs w:val="16"/>
              </w:rPr>
            </w:pPr>
          </w:p>
        </w:tc>
        <w:tc>
          <w:tcPr>
            <w:tcW w:w="3024" w:type="dxa"/>
            <w:vAlign w:val="center"/>
          </w:tcPr>
          <w:p w14:paraId="70959689" w14:textId="77777777" w:rsidR="003247B6" w:rsidRPr="00A27781" w:rsidRDefault="003247B6" w:rsidP="00E9612E">
            <w:pPr>
              <w:jc w:val="center"/>
              <w:rPr>
                <w:rFonts w:ascii="Arial" w:hAnsi="Arial" w:cs="Arial"/>
                <w:sz w:val="16"/>
                <w:szCs w:val="16"/>
              </w:rPr>
            </w:pPr>
            <w:r>
              <w:rPr>
                <w:rFonts w:ascii="Arial" w:hAnsi="Arial" w:cs="Arial"/>
                <w:sz w:val="16"/>
                <w:szCs w:val="16"/>
              </w:rPr>
              <w:t>General resources available for professional development, and general ideas for refining professional practice are noted.</w:t>
            </w:r>
          </w:p>
        </w:tc>
        <w:tc>
          <w:tcPr>
            <w:tcW w:w="3024" w:type="dxa"/>
            <w:vAlign w:val="center"/>
          </w:tcPr>
          <w:p w14:paraId="35BCFBA2" w14:textId="77777777" w:rsidR="003247B6" w:rsidRPr="00A27781" w:rsidRDefault="003247B6" w:rsidP="00E9612E">
            <w:pPr>
              <w:jc w:val="center"/>
              <w:rPr>
                <w:rFonts w:ascii="Arial" w:hAnsi="Arial" w:cs="Arial"/>
                <w:sz w:val="16"/>
                <w:szCs w:val="16"/>
              </w:rPr>
            </w:pPr>
            <w:r>
              <w:rPr>
                <w:rFonts w:ascii="Arial" w:hAnsi="Arial" w:cs="Arial"/>
                <w:sz w:val="16"/>
                <w:szCs w:val="16"/>
              </w:rPr>
              <w:t>The plan describes specific methods of continually refining professional practice.</w:t>
            </w:r>
          </w:p>
        </w:tc>
        <w:tc>
          <w:tcPr>
            <w:tcW w:w="895" w:type="dxa"/>
          </w:tcPr>
          <w:p w14:paraId="2E0E450D" w14:textId="77777777" w:rsidR="003247B6" w:rsidRPr="00D61F4A" w:rsidRDefault="003247B6" w:rsidP="00E9612E">
            <w:pPr>
              <w:rPr>
                <w:rFonts w:ascii="Arial" w:hAnsi="Arial" w:cs="Arial"/>
                <w:sz w:val="24"/>
                <w:szCs w:val="24"/>
              </w:rPr>
            </w:pPr>
          </w:p>
        </w:tc>
      </w:tr>
      <w:tr w:rsidR="003247B6" w:rsidRPr="00D61F4A" w14:paraId="74A8B839" w14:textId="77777777" w:rsidTr="00E9612E">
        <w:tc>
          <w:tcPr>
            <w:tcW w:w="1466" w:type="dxa"/>
            <w:vAlign w:val="center"/>
          </w:tcPr>
          <w:p w14:paraId="4EE70F5F"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Professional Development</w:t>
            </w:r>
          </w:p>
        </w:tc>
        <w:tc>
          <w:tcPr>
            <w:tcW w:w="3024" w:type="dxa"/>
            <w:vAlign w:val="center"/>
          </w:tcPr>
          <w:p w14:paraId="11459558" w14:textId="77777777" w:rsidR="003247B6" w:rsidRPr="00A27781" w:rsidRDefault="003247B6" w:rsidP="00E9612E">
            <w:pPr>
              <w:jc w:val="center"/>
              <w:rPr>
                <w:rFonts w:ascii="Arial" w:hAnsi="Arial" w:cs="Arial"/>
                <w:sz w:val="16"/>
                <w:szCs w:val="16"/>
              </w:rPr>
            </w:pPr>
            <w:r>
              <w:rPr>
                <w:rFonts w:ascii="Arial" w:hAnsi="Arial" w:cs="Arial"/>
                <w:sz w:val="16"/>
                <w:szCs w:val="16"/>
              </w:rPr>
              <w:t>No professional development activities provided.</w:t>
            </w:r>
          </w:p>
        </w:tc>
        <w:tc>
          <w:tcPr>
            <w:tcW w:w="3024" w:type="dxa"/>
            <w:vAlign w:val="center"/>
          </w:tcPr>
          <w:p w14:paraId="357EFEAD" w14:textId="77777777" w:rsidR="003247B6" w:rsidRDefault="003247B6" w:rsidP="00E9612E">
            <w:pPr>
              <w:jc w:val="center"/>
              <w:rPr>
                <w:rFonts w:ascii="Arial" w:hAnsi="Arial" w:cs="Arial"/>
                <w:sz w:val="16"/>
                <w:szCs w:val="16"/>
              </w:rPr>
            </w:pPr>
            <w:r>
              <w:rPr>
                <w:rFonts w:ascii="Arial" w:hAnsi="Arial" w:cs="Arial"/>
                <w:sz w:val="16"/>
                <w:szCs w:val="16"/>
              </w:rPr>
              <w:t>Brief summary of workshop/conference attendance provided with an explanation of their impact on his/her profession;</w:t>
            </w:r>
          </w:p>
          <w:p w14:paraId="63FD050B" w14:textId="77777777" w:rsidR="003247B6" w:rsidRDefault="003247B6" w:rsidP="00E9612E">
            <w:pPr>
              <w:jc w:val="center"/>
              <w:rPr>
                <w:rFonts w:ascii="Arial" w:hAnsi="Arial" w:cs="Arial"/>
                <w:sz w:val="16"/>
                <w:szCs w:val="16"/>
              </w:rPr>
            </w:pPr>
            <w:r>
              <w:rPr>
                <w:rFonts w:ascii="Arial" w:hAnsi="Arial" w:cs="Arial"/>
                <w:sz w:val="16"/>
                <w:szCs w:val="16"/>
              </w:rPr>
              <w:t>A copy of writing/research and position papers are included;</w:t>
            </w:r>
          </w:p>
          <w:p w14:paraId="7CB75ACC" w14:textId="77777777" w:rsidR="003247B6" w:rsidRPr="00A27781" w:rsidRDefault="003247B6" w:rsidP="00E9612E">
            <w:pPr>
              <w:jc w:val="center"/>
              <w:rPr>
                <w:rFonts w:ascii="Arial" w:hAnsi="Arial" w:cs="Arial"/>
                <w:sz w:val="16"/>
                <w:szCs w:val="16"/>
              </w:rPr>
            </w:pPr>
            <w:r>
              <w:rPr>
                <w:rFonts w:ascii="Arial" w:hAnsi="Arial" w:cs="Arial"/>
                <w:sz w:val="16"/>
                <w:szCs w:val="16"/>
              </w:rPr>
              <w:t>Reflections on what worked and what needs changing in his/her professional practice are missing.</w:t>
            </w:r>
          </w:p>
        </w:tc>
        <w:tc>
          <w:tcPr>
            <w:tcW w:w="3024" w:type="dxa"/>
            <w:vAlign w:val="center"/>
          </w:tcPr>
          <w:p w14:paraId="21234237" w14:textId="77777777" w:rsidR="003247B6" w:rsidRDefault="003247B6" w:rsidP="00E9612E">
            <w:pPr>
              <w:jc w:val="center"/>
              <w:rPr>
                <w:rFonts w:ascii="Arial" w:hAnsi="Arial" w:cs="Arial"/>
                <w:sz w:val="16"/>
                <w:szCs w:val="16"/>
              </w:rPr>
            </w:pPr>
          </w:p>
          <w:p w14:paraId="60B0066E" w14:textId="77777777" w:rsidR="003247B6" w:rsidRDefault="003247B6" w:rsidP="00E9612E">
            <w:pPr>
              <w:jc w:val="center"/>
              <w:rPr>
                <w:rFonts w:ascii="Arial" w:hAnsi="Arial" w:cs="Arial"/>
                <w:sz w:val="16"/>
                <w:szCs w:val="16"/>
              </w:rPr>
            </w:pPr>
            <w:r>
              <w:rPr>
                <w:rFonts w:ascii="Arial" w:hAnsi="Arial" w:cs="Arial"/>
                <w:sz w:val="16"/>
                <w:szCs w:val="16"/>
              </w:rPr>
              <w:t>Brief summary of worship/conference attendance provided with an explanation of their impact on his/her profession;</w:t>
            </w:r>
          </w:p>
          <w:p w14:paraId="5BF38A9E" w14:textId="77777777" w:rsidR="003247B6" w:rsidRDefault="003247B6" w:rsidP="00E9612E">
            <w:pPr>
              <w:jc w:val="center"/>
              <w:rPr>
                <w:rFonts w:ascii="Arial" w:hAnsi="Arial" w:cs="Arial"/>
                <w:sz w:val="16"/>
                <w:szCs w:val="16"/>
              </w:rPr>
            </w:pPr>
            <w:r>
              <w:rPr>
                <w:rFonts w:ascii="Arial" w:hAnsi="Arial" w:cs="Arial"/>
                <w:sz w:val="16"/>
                <w:szCs w:val="16"/>
              </w:rPr>
              <w:t>A copy of writing/research and position papers are included;</w:t>
            </w:r>
          </w:p>
          <w:p w14:paraId="2919B561" w14:textId="77777777" w:rsidR="003247B6" w:rsidRDefault="003247B6" w:rsidP="00E9612E">
            <w:pPr>
              <w:jc w:val="center"/>
              <w:rPr>
                <w:rFonts w:ascii="Arial" w:hAnsi="Arial" w:cs="Arial"/>
                <w:sz w:val="16"/>
                <w:szCs w:val="16"/>
              </w:rPr>
            </w:pPr>
            <w:r>
              <w:rPr>
                <w:rFonts w:ascii="Arial" w:hAnsi="Arial" w:cs="Arial"/>
                <w:sz w:val="16"/>
                <w:szCs w:val="16"/>
              </w:rPr>
              <w:t>Reflections on what worked and what needs changing in his/her professional practice are weak or incomplete.</w:t>
            </w:r>
          </w:p>
          <w:p w14:paraId="5A5005E1" w14:textId="77777777" w:rsidR="003247B6" w:rsidRPr="00A27781" w:rsidRDefault="003247B6" w:rsidP="00E9612E">
            <w:pPr>
              <w:jc w:val="center"/>
              <w:rPr>
                <w:rFonts w:ascii="Arial" w:hAnsi="Arial" w:cs="Arial"/>
                <w:sz w:val="16"/>
                <w:szCs w:val="16"/>
              </w:rPr>
            </w:pPr>
          </w:p>
        </w:tc>
        <w:tc>
          <w:tcPr>
            <w:tcW w:w="3024" w:type="dxa"/>
            <w:vAlign w:val="center"/>
          </w:tcPr>
          <w:p w14:paraId="4AFE790E" w14:textId="77777777" w:rsidR="003247B6" w:rsidRDefault="003247B6" w:rsidP="00E9612E">
            <w:pPr>
              <w:jc w:val="center"/>
              <w:rPr>
                <w:rFonts w:ascii="Arial" w:hAnsi="Arial" w:cs="Arial"/>
                <w:sz w:val="16"/>
                <w:szCs w:val="16"/>
              </w:rPr>
            </w:pPr>
            <w:r>
              <w:rPr>
                <w:rFonts w:ascii="Arial" w:hAnsi="Arial" w:cs="Arial"/>
                <w:sz w:val="16"/>
                <w:szCs w:val="16"/>
              </w:rPr>
              <w:t>Brief summary of workshop/conference attendance provided with an explanation of their impact on his/her profession;</w:t>
            </w:r>
          </w:p>
          <w:p w14:paraId="1F76F2A4" w14:textId="77777777" w:rsidR="003247B6" w:rsidRDefault="003247B6" w:rsidP="00E9612E">
            <w:pPr>
              <w:jc w:val="center"/>
              <w:rPr>
                <w:rFonts w:ascii="Arial" w:hAnsi="Arial" w:cs="Arial"/>
                <w:sz w:val="16"/>
                <w:szCs w:val="16"/>
              </w:rPr>
            </w:pPr>
            <w:r>
              <w:rPr>
                <w:rFonts w:ascii="Arial" w:hAnsi="Arial" w:cs="Arial"/>
                <w:sz w:val="16"/>
                <w:szCs w:val="16"/>
              </w:rPr>
              <w:t>A copy of writing/research and position papers are included;</w:t>
            </w:r>
          </w:p>
          <w:p w14:paraId="31474E47" w14:textId="77777777" w:rsidR="003247B6" w:rsidRPr="00A27781" w:rsidRDefault="003247B6" w:rsidP="00E9612E">
            <w:pPr>
              <w:jc w:val="center"/>
              <w:rPr>
                <w:rFonts w:ascii="Arial" w:hAnsi="Arial" w:cs="Arial"/>
                <w:sz w:val="16"/>
                <w:szCs w:val="16"/>
              </w:rPr>
            </w:pPr>
            <w:r>
              <w:rPr>
                <w:rFonts w:ascii="Arial" w:hAnsi="Arial" w:cs="Arial"/>
                <w:sz w:val="16"/>
                <w:szCs w:val="16"/>
              </w:rPr>
              <w:t>Reflections of what worked and what needs changing in his/her professional practice are included.</w:t>
            </w:r>
          </w:p>
        </w:tc>
        <w:tc>
          <w:tcPr>
            <w:tcW w:w="895" w:type="dxa"/>
          </w:tcPr>
          <w:p w14:paraId="1792C553" w14:textId="77777777" w:rsidR="003247B6" w:rsidRPr="00D61F4A" w:rsidRDefault="003247B6" w:rsidP="00E9612E">
            <w:pPr>
              <w:rPr>
                <w:rFonts w:ascii="Arial" w:hAnsi="Arial" w:cs="Arial"/>
                <w:sz w:val="24"/>
                <w:szCs w:val="24"/>
              </w:rPr>
            </w:pPr>
          </w:p>
        </w:tc>
      </w:tr>
      <w:tr w:rsidR="003247B6" w:rsidRPr="00D61F4A" w14:paraId="0E83E1FA" w14:textId="77777777" w:rsidTr="00E9612E">
        <w:tc>
          <w:tcPr>
            <w:tcW w:w="1466" w:type="dxa"/>
            <w:tcBorders>
              <w:bottom w:val="single" w:sz="12" w:space="0" w:color="auto"/>
            </w:tcBorders>
            <w:vAlign w:val="center"/>
          </w:tcPr>
          <w:p w14:paraId="07B04FF5"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Committee Activities</w:t>
            </w:r>
          </w:p>
        </w:tc>
        <w:tc>
          <w:tcPr>
            <w:tcW w:w="3024" w:type="dxa"/>
            <w:tcBorders>
              <w:bottom w:val="single" w:sz="12" w:space="0" w:color="auto"/>
            </w:tcBorders>
            <w:vAlign w:val="center"/>
          </w:tcPr>
          <w:p w14:paraId="11F81730" w14:textId="77777777" w:rsidR="003247B6" w:rsidRPr="00A27781" w:rsidRDefault="003247B6" w:rsidP="00E9612E">
            <w:pPr>
              <w:jc w:val="center"/>
              <w:rPr>
                <w:rFonts w:ascii="Arial" w:hAnsi="Arial" w:cs="Arial"/>
                <w:sz w:val="16"/>
                <w:szCs w:val="16"/>
              </w:rPr>
            </w:pPr>
            <w:r>
              <w:rPr>
                <w:rFonts w:ascii="Arial" w:hAnsi="Arial" w:cs="Arial"/>
                <w:sz w:val="16"/>
                <w:szCs w:val="16"/>
              </w:rPr>
              <w:t>Limited or no evidence of committee activity provided.</w:t>
            </w:r>
          </w:p>
        </w:tc>
        <w:tc>
          <w:tcPr>
            <w:tcW w:w="3024" w:type="dxa"/>
            <w:tcBorders>
              <w:bottom w:val="single" w:sz="12" w:space="0" w:color="auto"/>
            </w:tcBorders>
            <w:vAlign w:val="center"/>
          </w:tcPr>
          <w:p w14:paraId="759E5437" w14:textId="77777777" w:rsidR="003247B6" w:rsidRDefault="003247B6" w:rsidP="00E9612E">
            <w:pPr>
              <w:jc w:val="center"/>
              <w:rPr>
                <w:rFonts w:ascii="Arial" w:hAnsi="Arial" w:cs="Arial"/>
                <w:sz w:val="16"/>
                <w:szCs w:val="16"/>
              </w:rPr>
            </w:pPr>
            <w:r>
              <w:rPr>
                <w:rFonts w:ascii="Arial" w:hAnsi="Arial" w:cs="Arial"/>
                <w:sz w:val="16"/>
                <w:szCs w:val="16"/>
              </w:rPr>
              <w:t>A list of district/building committees or staff development activities is provided;</w:t>
            </w:r>
          </w:p>
          <w:p w14:paraId="5611C2A2" w14:textId="77777777" w:rsidR="003247B6" w:rsidRPr="00A27781" w:rsidRDefault="003247B6" w:rsidP="00E9612E">
            <w:pPr>
              <w:jc w:val="center"/>
              <w:rPr>
                <w:rFonts w:ascii="Arial" w:hAnsi="Arial" w:cs="Arial"/>
                <w:sz w:val="16"/>
                <w:szCs w:val="16"/>
              </w:rPr>
            </w:pPr>
            <w:r>
              <w:rPr>
                <w:rFonts w:ascii="Arial" w:hAnsi="Arial" w:cs="Arial"/>
                <w:sz w:val="16"/>
                <w:szCs w:val="16"/>
              </w:rPr>
              <w:t>A statement of their impact on professional growth is missing or confusing.</w:t>
            </w:r>
          </w:p>
        </w:tc>
        <w:tc>
          <w:tcPr>
            <w:tcW w:w="3024" w:type="dxa"/>
            <w:tcBorders>
              <w:bottom w:val="single" w:sz="12" w:space="0" w:color="auto"/>
            </w:tcBorders>
            <w:vAlign w:val="center"/>
          </w:tcPr>
          <w:p w14:paraId="0264960D" w14:textId="77777777" w:rsidR="003247B6" w:rsidRDefault="003247B6" w:rsidP="00E9612E">
            <w:pPr>
              <w:jc w:val="center"/>
              <w:rPr>
                <w:rFonts w:ascii="Arial" w:hAnsi="Arial" w:cs="Arial"/>
                <w:sz w:val="16"/>
                <w:szCs w:val="16"/>
              </w:rPr>
            </w:pPr>
          </w:p>
          <w:p w14:paraId="67DD11FD" w14:textId="77777777" w:rsidR="003247B6" w:rsidRDefault="003247B6" w:rsidP="00E9612E">
            <w:pPr>
              <w:jc w:val="center"/>
              <w:rPr>
                <w:rFonts w:ascii="Arial" w:hAnsi="Arial" w:cs="Arial"/>
                <w:sz w:val="16"/>
                <w:szCs w:val="16"/>
              </w:rPr>
            </w:pPr>
            <w:r>
              <w:rPr>
                <w:rFonts w:ascii="Arial" w:hAnsi="Arial" w:cs="Arial"/>
                <w:sz w:val="16"/>
                <w:szCs w:val="16"/>
              </w:rPr>
              <w:t>A list of district/building committees and staff development activities is provided;</w:t>
            </w:r>
          </w:p>
          <w:p w14:paraId="270809A1" w14:textId="77777777" w:rsidR="003247B6" w:rsidRDefault="003247B6" w:rsidP="00E9612E">
            <w:pPr>
              <w:jc w:val="center"/>
              <w:rPr>
                <w:rFonts w:ascii="Arial" w:hAnsi="Arial" w:cs="Arial"/>
                <w:sz w:val="16"/>
                <w:szCs w:val="16"/>
              </w:rPr>
            </w:pPr>
            <w:r>
              <w:rPr>
                <w:rFonts w:ascii="Arial" w:hAnsi="Arial" w:cs="Arial"/>
                <w:sz w:val="16"/>
                <w:szCs w:val="16"/>
              </w:rPr>
              <w:t>An unorganized or general statement of their impact on their profession growth is noted.</w:t>
            </w:r>
          </w:p>
          <w:p w14:paraId="7A66337C" w14:textId="77777777" w:rsidR="003247B6" w:rsidRPr="00A27781" w:rsidRDefault="003247B6" w:rsidP="00E9612E">
            <w:pPr>
              <w:jc w:val="center"/>
              <w:rPr>
                <w:rFonts w:ascii="Arial" w:hAnsi="Arial" w:cs="Arial"/>
                <w:sz w:val="16"/>
                <w:szCs w:val="16"/>
              </w:rPr>
            </w:pPr>
          </w:p>
        </w:tc>
        <w:tc>
          <w:tcPr>
            <w:tcW w:w="3024" w:type="dxa"/>
            <w:tcBorders>
              <w:bottom w:val="single" w:sz="12" w:space="0" w:color="auto"/>
            </w:tcBorders>
            <w:vAlign w:val="center"/>
          </w:tcPr>
          <w:p w14:paraId="3DD21F9F" w14:textId="77777777" w:rsidR="003247B6" w:rsidRDefault="003247B6" w:rsidP="00E9612E">
            <w:pPr>
              <w:jc w:val="center"/>
              <w:rPr>
                <w:rFonts w:ascii="Arial" w:hAnsi="Arial" w:cs="Arial"/>
                <w:sz w:val="16"/>
                <w:szCs w:val="16"/>
              </w:rPr>
            </w:pPr>
            <w:r>
              <w:rPr>
                <w:rFonts w:ascii="Arial" w:hAnsi="Arial" w:cs="Arial"/>
                <w:sz w:val="16"/>
                <w:szCs w:val="16"/>
              </w:rPr>
              <w:t>A list of district/building committees and staff development activities is provided;</w:t>
            </w:r>
          </w:p>
          <w:p w14:paraId="4113EF1A" w14:textId="77777777" w:rsidR="003247B6" w:rsidRPr="00A27781" w:rsidRDefault="003247B6" w:rsidP="00E9612E">
            <w:pPr>
              <w:jc w:val="center"/>
              <w:rPr>
                <w:rFonts w:ascii="Arial" w:hAnsi="Arial" w:cs="Arial"/>
                <w:sz w:val="16"/>
                <w:szCs w:val="16"/>
              </w:rPr>
            </w:pPr>
            <w:r>
              <w:rPr>
                <w:rFonts w:ascii="Arial" w:hAnsi="Arial" w:cs="Arial"/>
                <w:sz w:val="16"/>
                <w:szCs w:val="16"/>
              </w:rPr>
              <w:t>A brief statement of their impact on professional growth is noted.</w:t>
            </w:r>
          </w:p>
        </w:tc>
        <w:tc>
          <w:tcPr>
            <w:tcW w:w="895" w:type="dxa"/>
            <w:tcBorders>
              <w:bottom w:val="single" w:sz="12" w:space="0" w:color="auto"/>
            </w:tcBorders>
          </w:tcPr>
          <w:p w14:paraId="34C89834" w14:textId="77777777" w:rsidR="003247B6" w:rsidRPr="00D61F4A" w:rsidRDefault="003247B6" w:rsidP="00E9612E">
            <w:pPr>
              <w:rPr>
                <w:rFonts w:ascii="Arial" w:hAnsi="Arial" w:cs="Arial"/>
                <w:sz w:val="24"/>
                <w:szCs w:val="24"/>
              </w:rPr>
            </w:pPr>
          </w:p>
        </w:tc>
      </w:tr>
      <w:tr w:rsidR="003247B6" w:rsidRPr="00D61F4A" w14:paraId="51F4D459" w14:textId="77777777" w:rsidTr="00E9612E">
        <w:tc>
          <w:tcPr>
            <w:tcW w:w="1466" w:type="dxa"/>
            <w:tcBorders>
              <w:bottom w:val="single" w:sz="12" w:space="0" w:color="auto"/>
            </w:tcBorders>
            <w:vAlign w:val="center"/>
          </w:tcPr>
          <w:p w14:paraId="7480FA8D" w14:textId="77777777" w:rsidR="003247B6" w:rsidRPr="0073103F" w:rsidRDefault="003247B6" w:rsidP="00E9612E">
            <w:pPr>
              <w:jc w:val="center"/>
              <w:rPr>
                <w:rFonts w:ascii="Arial" w:hAnsi="Arial" w:cs="Arial"/>
                <w:b/>
                <w:bCs/>
                <w:sz w:val="18"/>
                <w:szCs w:val="18"/>
              </w:rPr>
            </w:pPr>
            <w:r w:rsidRPr="0073103F">
              <w:rPr>
                <w:rFonts w:ascii="Arial" w:hAnsi="Arial" w:cs="Arial"/>
                <w:b/>
                <w:bCs/>
                <w:sz w:val="18"/>
                <w:szCs w:val="18"/>
              </w:rPr>
              <w:t>Innovation(s)</w:t>
            </w:r>
          </w:p>
        </w:tc>
        <w:tc>
          <w:tcPr>
            <w:tcW w:w="3024" w:type="dxa"/>
            <w:tcBorders>
              <w:bottom w:val="single" w:sz="12" w:space="0" w:color="auto"/>
            </w:tcBorders>
            <w:vAlign w:val="center"/>
          </w:tcPr>
          <w:p w14:paraId="1318DF0C" w14:textId="77777777" w:rsidR="003247B6" w:rsidRPr="00A27781" w:rsidRDefault="003247B6" w:rsidP="00E9612E">
            <w:pPr>
              <w:jc w:val="center"/>
              <w:rPr>
                <w:rFonts w:ascii="Arial" w:hAnsi="Arial" w:cs="Arial"/>
                <w:sz w:val="16"/>
                <w:szCs w:val="16"/>
              </w:rPr>
            </w:pPr>
            <w:r>
              <w:rPr>
                <w:rFonts w:ascii="Arial" w:hAnsi="Arial" w:cs="Arial"/>
                <w:sz w:val="16"/>
                <w:szCs w:val="16"/>
              </w:rPr>
              <w:t>Sample strategies, ideas or multimedia projects are inappropriate or missing.</w:t>
            </w:r>
          </w:p>
        </w:tc>
        <w:tc>
          <w:tcPr>
            <w:tcW w:w="3024" w:type="dxa"/>
            <w:tcBorders>
              <w:bottom w:val="single" w:sz="12" w:space="0" w:color="auto"/>
            </w:tcBorders>
            <w:vAlign w:val="center"/>
          </w:tcPr>
          <w:p w14:paraId="3C319186" w14:textId="77777777" w:rsidR="003247B6" w:rsidRDefault="003247B6" w:rsidP="00E9612E">
            <w:pPr>
              <w:jc w:val="center"/>
              <w:rPr>
                <w:rFonts w:ascii="Arial" w:hAnsi="Arial" w:cs="Arial"/>
                <w:sz w:val="16"/>
                <w:szCs w:val="16"/>
              </w:rPr>
            </w:pPr>
            <w:r>
              <w:rPr>
                <w:rFonts w:ascii="Arial" w:hAnsi="Arial" w:cs="Arial"/>
                <w:sz w:val="16"/>
                <w:szCs w:val="16"/>
              </w:rPr>
              <w:t>1-2 general strategies or ideas are provided;</w:t>
            </w:r>
          </w:p>
          <w:p w14:paraId="54A88411" w14:textId="77777777" w:rsidR="003247B6" w:rsidRPr="00A27781" w:rsidRDefault="003247B6" w:rsidP="00E9612E">
            <w:pPr>
              <w:jc w:val="center"/>
              <w:rPr>
                <w:rFonts w:ascii="Arial" w:hAnsi="Arial" w:cs="Arial"/>
                <w:sz w:val="16"/>
                <w:szCs w:val="16"/>
              </w:rPr>
            </w:pPr>
            <w:r>
              <w:rPr>
                <w:rFonts w:ascii="Arial" w:hAnsi="Arial" w:cs="Arial"/>
                <w:sz w:val="16"/>
                <w:szCs w:val="16"/>
              </w:rPr>
              <w:t>Inappropriate multimedia projects/activities are provided.</w:t>
            </w:r>
          </w:p>
        </w:tc>
        <w:tc>
          <w:tcPr>
            <w:tcW w:w="3024" w:type="dxa"/>
            <w:tcBorders>
              <w:bottom w:val="single" w:sz="12" w:space="0" w:color="auto"/>
            </w:tcBorders>
            <w:vAlign w:val="center"/>
          </w:tcPr>
          <w:p w14:paraId="5FDF5777" w14:textId="77777777" w:rsidR="003247B6" w:rsidRDefault="003247B6" w:rsidP="00E9612E">
            <w:pPr>
              <w:jc w:val="center"/>
              <w:rPr>
                <w:rFonts w:ascii="Arial" w:hAnsi="Arial" w:cs="Arial"/>
                <w:sz w:val="16"/>
                <w:szCs w:val="16"/>
              </w:rPr>
            </w:pPr>
            <w:r>
              <w:rPr>
                <w:rFonts w:ascii="Arial" w:hAnsi="Arial" w:cs="Arial"/>
                <w:sz w:val="16"/>
                <w:szCs w:val="16"/>
              </w:rPr>
              <w:t>New strategies or ideas tried in the classroom provided;</w:t>
            </w:r>
          </w:p>
          <w:p w14:paraId="162B6186" w14:textId="77777777" w:rsidR="003247B6" w:rsidRPr="00A27781" w:rsidRDefault="003247B6" w:rsidP="00E9612E">
            <w:pPr>
              <w:jc w:val="center"/>
              <w:rPr>
                <w:rFonts w:ascii="Arial" w:hAnsi="Arial" w:cs="Arial"/>
                <w:sz w:val="16"/>
                <w:szCs w:val="16"/>
              </w:rPr>
            </w:pPr>
            <w:r>
              <w:rPr>
                <w:rFonts w:ascii="Arial" w:hAnsi="Arial" w:cs="Arial"/>
                <w:sz w:val="16"/>
                <w:szCs w:val="16"/>
              </w:rPr>
              <w:t>Multimedia projects/activities are included.</w:t>
            </w:r>
          </w:p>
        </w:tc>
        <w:tc>
          <w:tcPr>
            <w:tcW w:w="3024" w:type="dxa"/>
            <w:tcBorders>
              <w:bottom w:val="single" w:sz="12" w:space="0" w:color="auto"/>
            </w:tcBorders>
            <w:vAlign w:val="center"/>
          </w:tcPr>
          <w:p w14:paraId="19491DBC" w14:textId="77777777" w:rsidR="003247B6" w:rsidRDefault="003247B6" w:rsidP="00E9612E">
            <w:pPr>
              <w:jc w:val="center"/>
              <w:rPr>
                <w:rFonts w:ascii="Arial" w:hAnsi="Arial" w:cs="Arial"/>
                <w:sz w:val="16"/>
                <w:szCs w:val="16"/>
              </w:rPr>
            </w:pPr>
          </w:p>
          <w:p w14:paraId="250676C9" w14:textId="77777777" w:rsidR="003247B6" w:rsidRDefault="003247B6" w:rsidP="00E9612E">
            <w:pPr>
              <w:jc w:val="center"/>
              <w:rPr>
                <w:rFonts w:ascii="Arial" w:hAnsi="Arial" w:cs="Arial"/>
                <w:sz w:val="16"/>
                <w:szCs w:val="16"/>
              </w:rPr>
            </w:pPr>
            <w:r>
              <w:rPr>
                <w:rFonts w:ascii="Arial" w:hAnsi="Arial" w:cs="Arial"/>
                <w:sz w:val="16"/>
                <w:szCs w:val="16"/>
              </w:rPr>
              <w:t>New strategies or ideas tried in the classroom;</w:t>
            </w:r>
          </w:p>
          <w:p w14:paraId="0407CD6C" w14:textId="77777777" w:rsidR="003247B6" w:rsidRDefault="003247B6" w:rsidP="00E9612E">
            <w:pPr>
              <w:jc w:val="center"/>
              <w:rPr>
                <w:rFonts w:ascii="Arial" w:hAnsi="Arial" w:cs="Arial"/>
                <w:sz w:val="16"/>
                <w:szCs w:val="16"/>
              </w:rPr>
            </w:pPr>
            <w:r>
              <w:rPr>
                <w:rFonts w:ascii="Arial" w:hAnsi="Arial" w:cs="Arial"/>
                <w:sz w:val="16"/>
                <w:szCs w:val="16"/>
              </w:rPr>
              <w:t>Samples of multimedia projects/activities for the classroom are provided.</w:t>
            </w:r>
          </w:p>
          <w:p w14:paraId="3A6057E4" w14:textId="77777777" w:rsidR="003247B6" w:rsidRPr="00A27781" w:rsidRDefault="003247B6" w:rsidP="00E9612E">
            <w:pPr>
              <w:jc w:val="center"/>
              <w:rPr>
                <w:rFonts w:ascii="Arial" w:hAnsi="Arial" w:cs="Arial"/>
                <w:sz w:val="16"/>
                <w:szCs w:val="16"/>
              </w:rPr>
            </w:pPr>
          </w:p>
        </w:tc>
        <w:tc>
          <w:tcPr>
            <w:tcW w:w="895" w:type="dxa"/>
            <w:tcBorders>
              <w:bottom w:val="single" w:sz="12" w:space="0" w:color="auto"/>
            </w:tcBorders>
          </w:tcPr>
          <w:p w14:paraId="1D188D63" w14:textId="77777777" w:rsidR="003247B6" w:rsidRPr="00D61F4A" w:rsidRDefault="003247B6" w:rsidP="00E9612E">
            <w:pPr>
              <w:rPr>
                <w:rFonts w:ascii="Arial" w:hAnsi="Arial" w:cs="Arial"/>
                <w:sz w:val="24"/>
                <w:szCs w:val="24"/>
              </w:rPr>
            </w:pPr>
          </w:p>
        </w:tc>
      </w:tr>
      <w:tr w:rsidR="003247B6" w:rsidRPr="00D61F4A" w14:paraId="040BEF2D" w14:textId="77777777" w:rsidTr="00E9612E">
        <w:tc>
          <w:tcPr>
            <w:tcW w:w="14457" w:type="dxa"/>
            <w:gridSpan w:val="6"/>
            <w:vAlign w:val="center"/>
          </w:tcPr>
          <w:p w14:paraId="38833BD1" w14:textId="77777777" w:rsidR="003247B6" w:rsidRPr="0027606F" w:rsidRDefault="003247B6" w:rsidP="00E9612E">
            <w:pPr>
              <w:jc w:val="center"/>
              <w:rPr>
                <w:rFonts w:ascii="Arial" w:hAnsi="Arial" w:cs="Arial"/>
                <w:b/>
                <w:bCs/>
                <w:sz w:val="16"/>
                <w:szCs w:val="16"/>
                <w:u w:val="single"/>
              </w:rPr>
            </w:pPr>
            <w:r w:rsidRPr="0027606F">
              <w:rPr>
                <w:rFonts w:ascii="Arial" w:hAnsi="Arial" w:cs="Arial"/>
                <w:b/>
                <w:bCs/>
                <w:sz w:val="16"/>
                <w:szCs w:val="16"/>
                <w:u w:val="single"/>
              </w:rPr>
              <w:t>Categories</w:t>
            </w:r>
          </w:p>
          <w:p w14:paraId="1D9A8078" w14:textId="77777777" w:rsidR="003247B6" w:rsidRDefault="003247B6" w:rsidP="00E9612E">
            <w:pPr>
              <w:jc w:val="center"/>
              <w:rPr>
                <w:rFonts w:ascii="Arial" w:hAnsi="Arial" w:cs="Arial"/>
                <w:sz w:val="16"/>
                <w:szCs w:val="16"/>
              </w:rPr>
            </w:pPr>
          </w:p>
          <w:p w14:paraId="4B3F3045" w14:textId="77777777" w:rsidR="003247B6" w:rsidRDefault="003247B6" w:rsidP="00E9612E">
            <w:pPr>
              <w:jc w:val="center"/>
              <w:rPr>
                <w:rFonts w:ascii="Arial" w:hAnsi="Arial" w:cs="Arial"/>
                <w:sz w:val="16"/>
                <w:szCs w:val="16"/>
              </w:rPr>
            </w:pPr>
            <w:r w:rsidRPr="0027606F">
              <w:rPr>
                <w:rFonts w:ascii="Arial" w:hAnsi="Arial" w:cs="Arial"/>
                <w:b/>
                <w:bCs/>
                <w:sz w:val="16"/>
                <w:szCs w:val="16"/>
              </w:rPr>
              <w:t>Novice</w:t>
            </w:r>
            <w:r>
              <w:rPr>
                <w:rFonts w:ascii="Arial" w:hAnsi="Arial" w:cs="Arial"/>
                <w:sz w:val="16"/>
                <w:szCs w:val="16"/>
              </w:rPr>
              <w:t xml:space="preserve"> – Lack required components; is weak in selected components, unprofessional demonstration, representative of poor work</w:t>
            </w:r>
          </w:p>
          <w:p w14:paraId="522B9524" w14:textId="77777777" w:rsidR="003247B6" w:rsidRDefault="003247B6" w:rsidP="00E9612E">
            <w:pPr>
              <w:jc w:val="center"/>
              <w:rPr>
                <w:rFonts w:ascii="Arial" w:hAnsi="Arial" w:cs="Arial"/>
                <w:sz w:val="16"/>
                <w:szCs w:val="16"/>
              </w:rPr>
            </w:pPr>
            <w:r w:rsidRPr="0027606F">
              <w:rPr>
                <w:rFonts w:ascii="Arial" w:hAnsi="Arial" w:cs="Arial"/>
                <w:b/>
                <w:bCs/>
                <w:sz w:val="16"/>
                <w:szCs w:val="16"/>
              </w:rPr>
              <w:t>Apprentice</w:t>
            </w:r>
            <w:r>
              <w:rPr>
                <w:rFonts w:ascii="Arial" w:hAnsi="Arial" w:cs="Arial"/>
                <w:sz w:val="16"/>
                <w:szCs w:val="16"/>
              </w:rPr>
              <w:t xml:space="preserve"> – Includes most of the required components, limited professionalism demonstrated</w:t>
            </w:r>
          </w:p>
          <w:p w14:paraId="6D056A41" w14:textId="77777777" w:rsidR="003247B6" w:rsidRDefault="003247B6" w:rsidP="00E9612E">
            <w:pPr>
              <w:jc w:val="center"/>
              <w:rPr>
                <w:rFonts w:ascii="Arial" w:hAnsi="Arial" w:cs="Arial"/>
                <w:sz w:val="16"/>
                <w:szCs w:val="16"/>
              </w:rPr>
            </w:pPr>
            <w:r w:rsidRPr="0027606F">
              <w:rPr>
                <w:rFonts w:ascii="Arial" w:hAnsi="Arial" w:cs="Arial"/>
                <w:b/>
                <w:bCs/>
                <w:sz w:val="16"/>
                <w:szCs w:val="16"/>
              </w:rPr>
              <w:t>Journeyman</w:t>
            </w:r>
            <w:r>
              <w:rPr>
                <w:rFonts w:ascii="Arial" w:hAnsi="Arial" w:cs="Arial"/>
                <w:sz w:val="16"/>
                <w:szCs w:val="16"/>
              </w:rPr>
              <w:t xml:space="preserve"> – Satisfies expectations, includes required components, representative of professional work</w:t>
            </w:r>
          </w:p>
          <w:p w14:paraId="03CA3A33" w14:textId="77777777" w:rsidR="003247B6" w:rsidRDefault="003247B6" w:rsidP="00E9612E">
            <w:pPr>
              <w:jc w:val="center"/>
              <w:rPr>
                <w:rFonts w:ascii="Arial" w:hAnsi="Arial" w:cs="Arial"/>
                <w:sz w:val="16"/>
                <w:szCs w:val="16"/>
              </w:rPr>
            </w:pPr>
            <w:r w:rsidRPr="0027606F">
              <w:rPr>
                <w:rFonts w:ascii="Arial" w:hAnsi="Arial" w:cs="Arial"/>
                <w:b/>
                <w:bCs/>
                <w:sz w:val="16"/>
                <w:szCs w:val="16"/>
              </w:rPr>
              <w:t>Expert</w:t>
            </w:r>
            <w:r>
              <w:rPr>
                <w:rFonts w:ascii="Arial" w:hAnsi="Arial" w:cs="Arial"/>
                <w:sz w:val="16"/>
                <w:szCs w:val="16"/>
              </w:rPr>
              <w:t xml:space="preserve"> – Clearly outstanding product, includes extra components, goes beyond the expectations, representative of exemplary work</w:t>
            </w:r>
          </w:p>
          <w:p w14:paraId="0027704D" w14:textId="77777777" w:rsidR="003247B6" w:rsidRPr="00A27781" w:rsidRDefault="003247B6" w:rsidP="00E9612E">
            <w:pPr>
              <w:jc w:val="center"/>
              <w:rPr>
                <w:rFonts w:ascii="Arial" w:hAnsi="Arial" w:cs="Arial"/>
                <w:sz w:val="16"/>
                <w:szCs w:val="16"/>
              </w:rPr>
            </w:pPr>
          </w:p>
        </w:tc>
      </w:tr>
      <w:tr w:rsidR="003247B6" w:rsidRPr="00D61F4A" w14:paraId="0665C1A6" w14:textId="77777777" w:rsidTr="00E9612E">
        <w:tc>
          <w:tcPr>
            <w:tcW w:w="14457" w:type="dxa"/>
            <w:gridSpan w:val="6"/>
            <w:vAlign w:val="center"/>
          </w:tcPr>
          <w:p w14:paraId="58E3437A" w14:textId="77777777" w:rsidR="003247B6" w:rsidRPr="0027606F" w:rsidRDefault="003247B6" w:rsidP="00E9612E">
            <w:pPr>
              <w:jc w:val="center"/>
              <w:rPr>
                <w:rFonts w:ascii="Arial" w:hAnsi="Arial" w:cs="Arial"/>
                <w:b/>
                <w:bCs/>
                <w:sz w:val="16"/>
                <w:szCs w:val="16"/>
                <w:u w:val="single"/>
              </w:rPr>
            </w:pPr>
            <w:r w:rsidRPr="0027606F">
              <w:rPr>
                <w:rFonts w:ascii="Arial" w:hAnsi="Arial" w:cs="Arial"/>
                <w:b/>
                <w:bCs/>
                <w:sz w:val="16"/>
                <w:szCs w:val="16"/>
                <w:u w:val="single"/>
              </w:rPr>
              <w:t>Performance Criteria</w:t>
            </w:r>
          </w:p>
          <w:p w14:paraId="21A07507" w14:textId="77777777" w:rsidR="003247B6" w:rsidRDefault="003247B6" w:rsidP="00E9612E">
            <w:pPr>
              <w:jc w:val="center"/>
              <w:rPr>
                <w:rFonts w:ascii="Arial" w:hAnsi="Arial" w:cs="Arial"/>
                <w:sz w:val="16"/>
                <w:szCs w:val="16"/>
              </w:rPr>
            </w:pPr>
          </w:p>
          <w:p w14:paraId="23B648BD" w14:textId="77777777" w:rsidR="003247B6" w:rsidRDefault="003247B6" w:rsidP="00E9612E">
            <w:pPr>
              <w:jc w:val="center"/>
              <w:rPr>
                <w:rFonts w:ascii="Arial" w:hAnsi="Arial" w:cs="Arial"/>
                <w:sz w:val="16"/>
                <w:szCs w:val="16"/>
              </w:rPr>
            </w:pPr>
            <w:r w:rsidRPr="0027606F">
              <w:rPr>
                <w:rFonts w:ascii="Arial" w:hAnsi="Arial" w:cs="Arial"/>
                <w:b/>
                <w:bCs/>
                <w:sz w:val="16"/>
                <w:szCs w:val="16"/>
              </w:rPr>
              <w:t>Exceeds Expectations (144-160)</w:t>
            </w:r>
            <w:r>
              <w:rPr>
                <w:rFonts w:ascii="Arial" w:hAnsi="Arial" w:cs="Arial"/>
                <w:sz w:val="16"/>
                <w:szCs w:val="16"/>
              </w:rPr>
              <w:t xml:space="preserve"> – Portfolio is outstanding, reflects extra components and exceeds normal expectations. Candidate should be scheduled for oral defense</w:t>
            </w:r>
          </w:p>
          <w:p w14:paraId="2311412B" w14:textId="77777777" w:rsidR="003247B6" w:rsidRDefault="003247B6" w:rsidP="00E9612E">
            <w:pPr>
              <w:jc w:val="center"/>
              <w:rPr>
                <w:rFonts w:ascii="Arial" w:hAnsi="Arial" w:cs="Arial"/>
                <w:sz w:val="16"/>
                <w:szCs w:val="16"/>
              </w:rPr>
            </w:pPr>
            <w:r w:rsidRPr="0027606F">
              <w:rPr>
                <w:rFonts w:ascii="Arial" w:hAnsi="Arial" w:cs="Arial"/>
                <w:b/>
                <w:bCs/>
                <w:sz w:val="16"/>
                <w:szCs w:val="16"/>
              </w:rPr>
              <w:t>Meets Expectations (120-143)</w:t>
            </w:r>
            <w:r>
              <w:rPr>
                <w:rFonts w:ascii="Arial" w:hAnsi="Arial" w:cs="Arial"/>
                <w:sz w:val="16"/>
                <w:szCs w:val="16"/>
              </w:rPr>
              <w:t xml:space="preserve"> – Portfolio satisfies expectations, includes required components, and is representative of professional work. Candidate should be scheduled for oral defense</w:t>
            </w:r>
          </w:p>
          <w:p w14:paraId="67FDE589" w14:textId="77777777" w:rsidR="003247B6" w:rsidRDefault="003247B6" w:rsidP="00E9612E">
            <w:pPr>
              <w:jc w:val="center"/>
              <w:rPr>
                <w:rFonts w:ascii="Arial" w:hAnsi="Arial" w:cs="Arial"/>
                <w:sz w:val="16"/>
                <w:szCs w:val="16"/>
              </w:rPr>
            </w:pPr>
            <w:r w:rsidRPr="0027606F">
              <w:rPr>
                <w:rFonts w:ascii="Arial" w:hAnsi="Arial" w:cs="Arial"/>
                <w:b/>
                <w:bCs/>
                <w:sz w:val="16"/>
                <w:szCs w:val="16"/>
              </w:rPr>
              <w:t>Minimal Success (105-123)</w:t>
            </w:r>
            <w:r>
              <w:rPr>
                <w:rFonts w:ascii="Arial" w:hAnsi="Arial" w:cs="Arial"/>
                <w:sz w:val="16"/>
                <w:szCs w:val="16"/>
              </w:rPr>
              <w:t xml:space="preserve"> – Portfolio includes most of the required components, lacks professionalism. Candidate should make appropriate revisions to the product then resubmit for review and assessment</w:t>
            </w:r>
          </w:p>
          <w:p w14:paraId="125BAD96" w14:textId="77777777" w:rsidR="003247B6" w:rsidRDefault="003247B6" w:rsidP="00E9612E">
            <w:pPr>
              <w:jc w:val="center"/>
              <w:rPr>
                <w:rFonts w:ascii="Arial" w:hAnsi="Arial" w:cs="Arial"/>
                <w:sz w:val="16"/>
                <w:szCs w:val="16"/>
              </w:rPr>
            </w:pPr>
            <w:r w:rsidRPr="0027606F">
              <w:rPr>
                <w:rFonts w:ascii="Arial" w:hAnsi="Arial" w:cs="Arial"/>
                <w:b/>
                <w:bCs/>
                <w:sz w:val="16"/>
                <w:szCs w:val="16"/>
              </w:rPr>
              <w:t>Needs Improvement (96-107)</w:t>
            </w:r>
            <w:r>
              <w:rPr>
                <w:rFonts w:ascii="Arial" w:hAnsi="Arial" w:cs="Arial"/>
                <w:sz w:val="16"/>
                <w:szCs w:val="16"/>
              </w:rPr>
              <w:t xml:space="preserve"> – Portfolio lacks required components, weak in components illustrated, unprofessional presentation techniques utilized. Candidate should receive remedial instruction and guidance in making required revisions. Where appropriate candidate should repeat the Portfolio design</w:t>
            </w:r>
          </w:p>
          <w:p w14:paraId="621F0DC9" w14:textId="77777777" w:rsidR="003247B6" w:rsidRDefault="003247B6" w:rsidP="00E9612E">
            <w:pPr>
              <w:jc w:val="center"/>
              <w:rPr>
                <w:rFonts w:ascii="Arial" w:hAnsi="Arial" w:cs="Arial"/>
                <w:sz w:val="16"/>
                <w:szCs w:val="16"/>
              </w:rPr>
            </w:pPr>
            <w:r w:rsidRPr="0027606F">
              <w:rPr>
                <w:rFonts w:ascii="Arial" w:hAnsi="Arial" w:cs="Arial"/>
                <w:b/>
                <w:bCs/>
                <w:sz w:val="16"/>
                <w:szCs w:val="16"/>
              </w:rPr>
              <w:t>Unsatisfactory (95 or less)</w:t>
            </w:r>
            <w:r>
              <w:rPr>
                <w:rFonts w:ascii="Arial" w:hAnsi="Arial" w:cs="Arial"/>
                <w:sz w:val="16"/>
                <w:szCs w:val="16"/>
              </w:rPr>
              <w:t xml:space="preserve"> – Portfolio is incomplete in required and selected components, incorporates unprofessional presentation techniques, demonstrates inferior work, and is unacceptable. Work must be redone with significant improvements. Candidate must repeat the Portfolio design</w:t>
            </w:r>
          </w:p>
          <w:p w14:paraId="5C60BDFF" w14:textId="77777777" w:rsidR="003247B6" w:rsidRPr="00A27781" w:rsidRDefault="003247B6" w:rsidP="00E9612E">
            <w:pPr>
              <w:jc w:val="center"/>
              <w:rPr>
                <w:rFonts w:ascii="Arial" w:hAnsi="Arial" w:cs="Arial"/>
                <w:sz w:val="16"/>
                <w:szCs w:val="16"/>
              </w:rPr>
            </w:pPr>
          </w:p>
        </w:tc>
      </w:tr>
      <w:tr w:rsidR="003247B6" w:rsidRPr="00D61F4A" w14:paraId="2DA355BF" w14:textId="77777777" w:rsidTr="00E9612E">
        <w:tc>
          <w:tcPr>
            <w:tcW w:w="14457" w:type="dxa"/>
            <w:gridSpan w:val="6"/>
            <w:shd w:val="clear" w:color="auto" w:fill="E7E6E6" w:themeFill="background2"/>
          </w:tcPr>
          <w:p w14:paraId="08C2A0E6" w14:textId="67A9F807" w:rsidR="003247B6" w:rsidRPr="00D61F4A" w:rsidRDefault="003247B6" w:rsidP="00E9612E">
            <w:pPr>
              <w:rPr>
                <w:rFonts w:ascii="Arial" w:hAnsi="Arial" w:cs="Arial"/>
                <w:sz w:val="24"/>
                <w:szCs w:val="24"/>
              </w:rPr>
            </w:pPr>
            <w:r w:rsidRPr="00A27781">
              <w:rPr>
                <w:rFonts w:ascii="Arial" w:hAnsi="Arial" w:cs="Arial"/>
                <w:color w:val="782F40"/>
                <w:sz w:val="16"/>
                <w:szCs w:val="16"/>
              </w:rPr>
              <w:t>(Adapted from Gonzales, Center for Teaching, Learning and Scholarship, Samford University</w:t>
            </w:r>
            <w:r w:rsidR="00630FC9">
              <w:rPr>
                <w:rFonts w:ascii="Arial" w:hAnsi="Arial" w:cs="Arial"/>
                <w:color w:val="782F40"/>
                <w:sz w:val="16"/>
                <w:szCs w:val="16"/>
              </w:rPr>
              <w:t xml:space="preserve">: </w:t>
            </w:r>
            <w:hyperlink r:id="rId6" w:history="1">
              <w:r w:rsidR="00630FC9" w:rsidRPr="00630FC9">
                <w:rPr>
                  <w:rStyle w:val="Hyperlink"/>
                  <w:rFonts w:ascii="Arial" w:hAnsi="Arial" w:cs="Arial"/>
                  <w:color w:val="782F40"/>
                  <w:sz w:val="16"/>
                  <w:szCs w:val="16"/>
                </w:rPr>
                <w:t>https://www.uis.edu/assessment/wp-content/uploads/sites/19/2018/06/Media-Design-Rubric.pdf</w:t>
              </w:r>
            </w:hyperlink>
            <w:r w:rsidRPr="00630FC9">
              <w:rPr>
                <w:rFonts w:ascii="Arial" w:hAnsi="Arial" w:cs="Arial"/>
                <w:color w:val="782F40"/>
                <w:sz w:val="16"/>
                <w:szCs w:val="16"/>
              </w:rPr>
              <w:t>)</w:t>
            </w:r>
          </w:p>
        </w:tc>
      </w:tr>
    </w:tbl>
    <w:p w14:paraId="662C19FC" w14:textId="5EDE2C4C" w:rsidR="003247B6" w:rsidRDefault="003247B6"/>
    <w:sectPr w:rsidR="003247B6" w:rsidSect="008B0B1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16"/>
    <w:rsid w:val="003247B6"/>
    <w:rsid w:val="00630FC9"/>
    <w:rsid w:val="008B0B16"/>
    <w:rsid w:val="008D7343"/>
    <w:rsid w:val="00BD37AF"/>
    <w:rsid w:val="00CD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F642"/>
  <w15:chartTrackingRefBased/>
  <w15:docId w15:val="{66F9C9C2-7B47-406A-A6CA-28AD95BB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FC9"/>
    <w:rPr>
      <w:color w:val="0563C1" w:themeColor="hyperlink"/>
      <w:u w:val="single"/>
    </w:rPr>
  </w:style>
  <w:style w:type="character" w:styleId="UnresolvedMention">
    <w:name w:val="Unresolved Mention"/>
    <w:basedOn w:val="DefaultParagraphFont"/>
    <w:uiPriority w:val="99"/>
    <w:semiHidden/>
    <w:unhideWhenUsed/>
    <w:rsid w:val="00630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is.edu/assessment/wp-content/uploads/sites/19/2018/06/Media-Design-Rubric.pdf" TargetMode="External"/><Relationship Id="rId5" Type="http://schemas.openxmlformats.org/officeDocument/2006/relationships/hyperlink" Target="https://oira.unc.edu/wp-content/uploads/sites/297/2017/07/Developing-and-Using-Rubrics.pdf" TargetMode="External"/><Relationship Id="rId4" Type="http://schemas.openxmlformats.org/officeDocument/2006/relationships/hyperlink" Target="https://oira.unc.edu/wp-content/uploads/sites/297/2017/07/Developing-and-Using-Rubr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2626</Words>
  <Characters>14970</Characters>
  <Application>Microsoft Office Word</Application>
  <DocSecurity>0</DocSecurity>
  <Lines>124</Lines>
  <Paragraphs>35</Paragraphs>
  <ScaleCrop>false</ScaleCrop>
  <Company>Florida State University</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Jessee</dc:creator>
  <cp:keywords/>
  <dc:description/>
  <cp:lastModifiedBy>Caitlyn Jessee</cp:lastModifiedBy>
  <cp:revision>5</cp:revision>
  <dcterms:created xsi:type="dcterms:W3CDTF">2021-04-27T18:58:00Z</dcterms:created>
  <dcterms:modified xsi:type="dcterms:W3CDTF">2021-05-12T15:28:00Z</dcterms:modified>
</cp:coreProperties>
</file>