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521"/>
        <w:tblW w:w="14295" w:type="dxa"/>
        <w:tblLook w:val="04A0" w:firstRow="1" w:lastRow="0" w:firstColumn="1" w:lastColumn="0" w:noHBand="0" w:noVBand="1"/>
      </w:tblPr>
      <w:tblGrid>
        <w:gridCol w:w="2415"/>
        <w:gridCol w:w="3960"/>
        <w:gridCol w:w="3960"/>
        <w:gridCol w:w="3960"/>
      </w:tblGrid>
      <w:tr w:rsidR="00234E17" w:rsidRPr="009E2967" w14:paraId="4F591CBC" w14:textId="77777777" w:rsidTr="000537FD">
        <w:trPr>
          <w:trHeight w:val="690"/>
        </w:trPr>
        <w:tc>
          <w:tcPr>
            <w:tcW w:w="142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82F40"/>
            <w:vAlign w:val="center"/>
          </w:tcPr>
          <w:p w14:paraId="6766019F" w14:textId="77777777" w:rsidR="00234E17" w:rsidRPr="009E2967" w:rsidRDefault="00234E17" w:rsidP="000537F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9E296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Dissertation &amp; Thesis Analytic Rubric</w:t>
            </w:r>
          </w:p>
        </w:tc>
      </w:tr>
      <w:tr w:rsidR="00234E17" w:rsidRPr="009E2967" w14:paraId="75EB1CEE" w14:textId="77777777" w:rsidTr="000537FD">
        <w:trPr>
          <w:trHeight w:val="420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02852" w14:textId="77777777" w:rsidR="00234E17" w:rsidRPr="009E2967" w:rsidRDefault="00234E17" w:rsidP="000537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967">
              <w:rPr>
                <w:rFonts w:ascii="Arial" w:hAnsi="Arial" w:cs="Arial"/>
                <w:b/>
                <w:bCs/>
                <w:sz w:val="20"/>
                <w:szCs w:val="20"/>
              </w:rPr>
              <w:t>Attribute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7AB55" w14:textId="77777777" w:rsidR="00234E17" w:rsidRPr="009E2967" w:rsidRDefault="00234E17" w:rsidP="000537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967">
              <w:rPr>
                <w:rFonts w:ascii="Arial" w:hAnsi="Arial" w:cs="Arial"/>
                <w:b/>
                <w:bCs/>
                <w:sz w:val="20"/>
                <w:szCs w:val="20"/>
              </w:rPr>
              <w:t>Does Not Meet Expectations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491AE" w14:textId="77777777" w:rsidR="00234E17" w:rsidRPr="009E2967" w:rsidRDefault="00234E17" w:rsidP="000537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967">
              <w:rPr>
                <w:rFonts w:ascii="Arial" w:hAnsi="Arial" w:cs="Arial"/>
                <w:b/>
                <w:bCs/>
                <w:sz w:val="20"/>
                <w:szCs w:val="20"/>
              </w:rPr>
              <w:t>Meets Expectations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583BA" w14:textId="77777777" w:rsidR="00234E17" w:rsidRPr="009E2967" w:rsidRDefault="00234E17" w:rsidP="000537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967">
              <w:rPr>
                <w:rFonts w:ascii="Arial" w:hAnsi="Arial" w:cs="Arial"/>
                <w:b/>
                <w:bCs/>
                <w:sz w:val="20"/>
                <w:szCs w:val="20"/>
              </w:rPr>
              <w:t>Exceeds Expectations</w:t>
            </w:r>
          </w:p>
        </w:tc>
      </w:tr>
      <w:tr w:rsidR="00234E17" w:rsidRPr="009E2967" w14:paraId="42550981" w14:textId="77777777" w:rsidTr="000537FD">
        <w:tc>
          <w:tcPr>
            <w:tcW w:w="142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B888"/>
          </w:tcPr>
          <w:p w14:paraId="57C1D6AA" w14:textId="77777777" w:rsidR="00234E17" w:rsidRPr="009E2967" w:rsidRDefault="00234E17" w:rsidP="000537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967">
              <w:rPr>
                <w:rFonts w:ascii="Arial" w:hAnsi="Arial" w:cs="Arial"/>
                <w:b/>
                <w:bCs/>
                <w:sz w:val="20"/>
                <w:szCs w:val="20"/>
              </w:rPr>
              <w:t>Oral Defense</w:t>
            </w:r>
          </w:p>
        </w:tc>
      </w:tr>
      <w:tr w:rsidR="00234E17" w:rsidRPr="009E2967" w14:paraId="2EF9A499" w14:textId="77777777" w:rsidTr="000537FD">
        <w:trPr>
          <w:trHeight w:val="971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A7A38" w14:textId="77777777" w:rsidR="00234E17" w:rsidRPr="009E2967" w:rsidRDefault="00234E17" w:rsidP="000537F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967">
              <w:rPr>
                <w:rFonts w:ascii="Arial" w:hAnsi="Arial" w:cs="Arial"/>
                <w:b/>
                <w:bCs/>
                <w:sz w:val="18"/>
                <w:szCs w:val="18"/>
              </w:rPr>
              <w:t>Overall Quality of Presentation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FA6CF" w14:textId="77777777" w:rsidR="00234E17" w:rsidRPr="002E3DD1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DD1">
              <w:rPr>
                <w:rFonts w:ascii="Arial" w:hAnsi="Arial" w:cs="Arial"/>
                <w:sz w:val="16"/>
                <w:szCs w:val="16"/>
              </w:rPr>
              <w:t>Poorly organized;</w:t>
            </w:r>
          </w:p>
          <w:p w14:paraId="607F45B0" w14:textId="77777777" w:rsidR="00234E17" w:rsidRPr="002E3DD1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DD1">
              <w:rPr>
                <w:rFonts w:ascii="Arial" w:hAnsi="Arial" w:cs="Arial"/>
                <w:sz w:val="16"/>
                <w:szCs w:val="16"/>
              </w:rPr>
              <w:t>Poor presentation;</w:t>
            </w:r>
          </w:p>
          <w:p w14:paraId="0DA15FC3" w14:textId="77777777" w:rsidR="00234E17" w:rsidRPr="002E3DD1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DD1">
              <w:rPr>
                <w:rFonts w:ascii="Arial" w:hAnsi="Arial" w:cs="Arial"/>
                <w:sz w:val="16"/>
                <w:szCs w:val="16"/>
              </w:rPr>
              <w:t>Poor communication skills;</w:t>
            </w:r>
          </w:p>
          <w:p w14:paraId="02E361C2" w14:textId="77777777" w:rsidR="00234E17" w:rsidRPr="002E3DD1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DD1">
              <w:rPr>
                <w:rFonts w:ascii="Arial" w:hAnsi="Arial" w:cs="Arial"/>
                <w:sz w:val="16"/>
                <w:szCs w:val="16"/>
              </w:rPr>
              <w:t xml:space="preserve">Slides and handouts </w:t>
            </w:r>
            <w:r>
              <w:rPr>
                <w:rFonts w:ascii="Arial" w:hAnsi="Arial" w:cs="Arial"/>
                <w:sz w:val="16"/>
                <w:szCs w:val="16"/>
              </w:rPr>
              <w:t xml:space="preserve">are </w:t>
            </w:r>
            <w:r w:rsidRPr="002E3DD1">
              <w:rPr>
                <w:rFonts w:ascii="Arial" w:hAnsi="Arial" w:cs="Arial"/>
                <w:sz w:val="16"/>
                <w:szCs w:val="16"/>
              </w:rPr>
              <w:t>difficult to read.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9FF81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Clearly organized;</w:t>
            </w:r>
          </w:p>
          <w:p w14:paraId="2E3BE244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Clear presentation;</w:t>
            </w:r>
          </w:p>
          <w:p w14:paraId="4A64127C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Good communication skills;</w:t>
            </w:r>
          </w:p>
          <w:p w14:paraId="7C25F955" w14:textId="77777777" w:rsidR="00234E17" w:rsidRPr="002E3DD1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Slides and handouts are clear.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B2D5C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Well organized;</w:t>
            </w:r>
          </w:p>
          <w:p w14:paraId="0E680974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Professional presentation;</w:t>
            </w:r>
          </w:p>
          <w:p w14:paraId="483F5140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Excellent communication skills;</w:t>
            </w:r>
          </w:p>
          <w:p w14:paraId="401CE13D" w14:textId="77777777" w:rsidR="00234E17" w:rsidRPr="002E3DD1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Slides and handouts are outstanding.</w:t>
            </w:r>
          </w:p>
        </w:tc>
      </w:tr>
      <w:tr w:rsidR="00234E17" w:rsidRPr="009E2967" w14:paraId="1A371C27" w14:textId="77777777" w:rsidTr="000537FD">
        <w:trPr>
          <w:trHeight w:val="1502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C4757" w14:textId="77777777" w:rsidR="00234E17" w:rsidRPr="009E2967" w:rsidRDefault="00234E17" w:rsidP="000537F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967">
              <w:rPr>
                <w:rFonts w:ascii="Arial" w:hAnsi="Arial" w:cs="Arial"/>
                <w:b/>
                <w:bCs/>
                <w:sz w:val="18"/>
                <w:szCs w:val="18"/>
              </w:rPr>
              <w:t>Overall Breadth of Knowledge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9B291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Presentation is unacceptable;</w:t>
            </w:r>
          </w:p>
          <w:p w14:paraId="220435FA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Presentation reveals critical weaknesses in depth of knowledge in subject matter;</w:t>
            </w:r>
          </w:p>
          <w:p w14:paraId="16976E5F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Presentation does not reflect well developed critical thinking skills;</w:t>
            </w:r>
          </w:p>
          <w:p w14:paraId="4A71EEFB" w14:textId="77777777" w:rsidR="00234E17" w:rsidRPr="002E3DD1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Presentation is narrow in scope.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9DD11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Presentation is acceptable;</w:t>
            </w:r>
          </w:p>
          <w:p w14:paraId="19D28C67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Presentation reveals some depth of knowledge in subject matter;</w:t>
            </w:r>
          </w:p>
          <w:p w14:paraId="3D60F9E0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Presentation reveals above average critical thinking skills;</w:t>
            </w:r>
          </w:p>
          <w:p w14:paraId="4C5ED187" w14:textId="77777777" w:rsidR="00234E17" w:rsidRPr="002E3DD1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Presentation reveals the ability to draw from knowledge in several disciplines.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908FF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Presentation is superior;</w:t>
            </w:r>
          </w:p>
          <w:p w14:paraId="45FB207D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Presentation reveals exceptional depth of subject knowledge;</w:t>
            </w:r>
          </w:p>
          <w:p w14:paraId="4E1A2D02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Presentation reveals well developed critical thinking skills;</w:t>
            </w:r>
          </w:p>
          <w:p w14:paraId="5D3D7825" w14:textId="77777777" w:rsidR="00234E17" w:rsidRPr="002E3DD1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Presentation reveals the ability to interconnect and extend knowledge from multiple disciplines.</w:t>
            </w:r>
          </w:p>
        </w:tc>
      </w:tr>
      <w:tr w:rsidR="00234E17" w:rsidRPr="009E2967" w14:paraId="0E1D65A7" w14:textId="77777777" w:rsidTr="000537FD">
        <w:trPr>
          <w:trHeight w:val="1412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FCF8C" w14:textId="77777777" w:rsidR="00234E17" w:rsidRPr="009E2967" w:rsidRDefault="00234E17" w:rsidP="000537F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967">
              <w:rPr>
                <w:rFonts w:ascii="Arial" w:hAnsi="Arial" w:cs="Arial"/>
                <w:b/>
                <w:bCs/>
                <w:sz w:val="18"/>
                <w:szCs w:val="18"/>
              </w:rPr>
              <w:t>Quality of Response to Questions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9FD5B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Responses are incomplete or require prompting;</w:t>
            </w:r>
          </w:p>
          <w:p w14:paraId="4049818C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Arguments are poorly presented;</w:t>
            </w:r>
          </w:p>
          <w:p w14:paraId="5EFBAA81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Respondent exhibits a lack of knowledge in subject area;</w:t>
            </w:r>
          </w:p>
          <w:p w14:paraId="77C8FE1D" w14:textId="77777777" w:rsidR="00234E17" w:rsidRPr="002E3DD1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Responses do not meet the level expected of the graduate degree program.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983E9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Responses are complete;</w:t>
            </w:r>
          </w:p>
          <w:p w14:paraId="71D678B4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Arguments are well organized;</w:t>
            </w:r>
          </w:p>
          <w:p w14:paraId="4BE1835B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Respondent exhibits adequate knowledge in subject area;</w:t>
            </w:r>
          </w:p>
          <w:p w14:paraId="25791E8A" w14:textId="77777777" w:rsidR="00234E17" w:rsidRPr="002E3DD1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Responses meet level expected of the graduate degree program.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55DDD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Responses are eloquent;</w:t>
            </w:r>
          </w:p>
          <w:p w14:paraId="273EB6F0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Arguments are skillfully presented;</w:t>
            </w:r>
          </w:p>
          <w:p w14:paraId="2BFCCBE3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Respondent exhibits superior knowledge in subject area;</w:t>
            </w:r>
          </w:p>
          <w:p w14:paraId="1C268DDF" w14:textId="77777777" w:rsidR="00234E17" w:rsidRPr="002E3DD1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Responses exceed level expected of the graduate degree program.</w:t>
            </w:r>
          </w:p>
        </w:tc>
      </w:tr>
      <w:tr w:rsidR="00234E17" w:rsidRPr="009E2967" w14:paraId="223B250C" w14:textId="77777777" w:rsidTr="000537FD">
        <w:trPr>
          <w:trHeight w:val="512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16FA4" w14:textId="77777777" w:rsidR="00234E17" w:rsidRPr="009E2967" w:rsidRDefault="00234E17" w:rsidP="000537F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967">
              <w:rPr>
                <w:rFonts w:ascii="Arial" w:hAnsi="Arial" w:cs="Arial"/>
                <w:b/>
                <w:bCs/>
                <w:sz w:val="18"/>
                <w:szCs w:val="18"/>
              </w:rPr>
              <w:t>Overall Assessment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4B45B" w14:textId="77777777" w:rsidR="00234E17" w:rsidRPr="002E3DD1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not meet expectations.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77CF5D" w14:textId="77777777" w:rsidR="00234E17" w:rsidRPr="002E3DD1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Meets expectations.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B077D" w14:textId="77777777" w:rsidR="00234E17" w:rsidRPr="002E3DD1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Exceeds expectations.</w:t>
            </w:r>
          </w:p>
        </w:tc>
      </w:tr>
      <w:tr w:rsidR="00234E17" w:rsidRPr="009E2967" w14:paraId="3E6A9820" w14:textId="77777777" w:rsidTr="000537FD">
        <w:tc>
          <w:tcPr>
            <w:tcW w:w="142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B888"/>
          </w:tcPr>
          <w:p w14:paraId="520900A5" w14:textId="77777777" w:rsidR="00234E17" w:rsidRPr="009E2967" w:rsidRDefault="00234E17" w:rsidP="000537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967">
              <w:rPr>
                <w:rFonts w:ascii="Arial" w:hAnsi="Arial" w:cs="Arial"/>
                <w:b/>
                <w:bCs/>
                <w:sz w:val="20"/>
                <w:szCs w:val="20"/>
              </w:rPr>
              <w:t>Written Thesis</w:t>
            </w:r>
          </w:p>
        </w:tc>
      </w:tr>
      <w:tr w:rsidR="00234E17" w:rsidRPr="009E2967" w14:paraId="6CEBA01B" w14:textId="77777777" w:rsidTr="000537FD">
        <w:trPr>
          <w:trHeight w:val="1790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AE9D4" w14:textId="77777777" w:rsidR="00234E17" w:rsidRPr="009E2967" w:rsidRDefault="00234E17" w:rsidP="000537F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Overall Quality of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Argument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93A91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Arguments are incorrect, incoherent, or flawed;</w:t>
            </w:r>
          </w:p>
          <w:p w14:paraId="3ED88A44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Objectives are poorly defined;</w:t>
            </w:r>
          </w:p>
          <w:p w14:paraId="143D3862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Demonstrates rudimentary critical thinking skills;</w:t>
            </w:r>
          </w:p>
          <w:p w14:paraId="0BA8CDBD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not reflect understanding of subject matter and associated literature;</w:t>
            </w:r>
          </w:p>
          <w:p w14:paraId="65E97FBC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Demonstrates poor understanding of theoretical concepts;</w:t>
            </w:r>
          </w:p>
          <w:p w14:paraId="49D6325A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Demonstrates limited originality;</w:t>
            </w:r>
          </w:p>
          <w:p w14:paraId="3956857B" w14:textId="77777777" w:rsidR="00234E17" w:rsidRPr="002E3DD1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Displays limited creativity and insight.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B90E8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Arguments are coherent and clear;</w:t>
            </w:r>
          </w:p>
          <w:p w14:paraId="3902EA3A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Objectives are clear;</w:t>
            </w:r>
          </w:p>
          <w:p w14:paraId="3FE073A9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Demonstrates average critical thinking skills;</w:t>
            </w:r>
          </w:p>
          <w:p w14:paraId="20C1E3E7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Reflects understanding of subject matter and associated literature;</w:t>
            </w:r>
          </w:p>
          <w:p w14:paraId="4950CFA9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Demonstrates understanding of theoretical concepts;</w:t>
            </w:r>
          </w:p>
          <w:p w14:paraId="3C3B6FD2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Demonstrates originality;</w:t>
            </w:r>
          </w:p>
          <w:p w14:paraId="4F3D9491" w14:textId="77777777" w:rsidR="00234E17" w:rsidRPr="002E3DD1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Displays creativity and insight.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9713F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Arguments are superior;</w:t>
            </w:r>
          </w:p>
          <w:p w14:paraId="35FA26F3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Objectives are well-defined;</w:t>
            </w:r>
          </w:p>
          <w:p w14:paraId="58B5006F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Exhibits mature critical thinking skills;</w:t>
            </w:r>
          </w:p>
          <w:p w14:paraId="32DE7918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Exhibits mastery of theoretical concepts;</w:t>
            </w:r>
          </w:p>
          <w:p w14:paraId="1BD84E3C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Demonstrates exceptional originality;</w:t>
            </w:r>
          </w:p>
          <w:p w14:paraId="543E1655" w14:textId="77777777" w:rsidR="00234E17" w:rsidRPr="002E3DD1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Displays exceptional creativity and insight.</w:t>
            </w:r>
          </w:p>
        </w:tc>
      </w:tr>
      <w:tr w:rsidR="00234E17" w:rsidRPr="009E2967" w14:paraId="51AFD40A" w14:textId="77777777" w:rsidTr="000537FD">
        <w:trPr>
          <w:trHeight w:val="872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A14DC" w14:textId="77777777" w:rsidR="00234E17" w:rsidRPr="009E2967" w:rsidRDefault="00234E17" w:rsidP="000537F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967">
              <w:rPr>
                <w:rFonts w:ascii="Arial" w:hAnsi="Arial" w:cs="Arial"/>
                <w:b/>
                <w:bCs/>
                <w:sz w:val="18"/>
                <w:szCs w:val="18"/>
              </w:rPr>
              <w:t>Contribution to Discipline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F08DF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Limited evidence of discovery;</w:t>
            </w:r>
          </w:p>
          <w:p w14:paraId="2BF441C2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Limited expansion upon previous research;</w:t>
            </w:r>
          </w:p>
          <w:p w14:paraId="548B74C9" w14:textId="77777777" w:rsidR="00234E17" w:rsidRPr="002E3DD1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Limited theoretical or applied significance.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C1D89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evidence of discovery;</w:t>
            </w:r>
          </w:p>
          <w:p w14:paraId="3CD5D46E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Builds upon previous research;</w:t>
            </w:r>
          </w:p>
          <w:p w14:paraId="72435A9F" w14:textId="77777777" w:rsidR="00234E17" w:rsidRPr="002E3DD1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Reasonable theoretical or applied significance.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F87DB9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 is adequate;</w:t>
            </w:r>
          </w:p>
          <w:p w14:paraId="03FBF4B5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grammatical and spelling errors apparent;</w:t>
            </w:r>
          </w:p>
          <w:p w14:paraId="73E776B4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Organization is logical;</w:t>
            </w:r>
          </w:p>
          <w:p w14:paraId="11C1C504" w14:textId="77777777" w:rsidR="00234E17" w:rsidRPr="002E3DD1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Documentation is adequate.</w:t>
            </w:r>
          </w:p>
        </w:tc>
      </w:tr>
      <w:tr w:rsidR="00234E17" w:rsidRPr="009E2967" w14:paraId="1CD9F640" w14:textId="77777777" w:rsidTr="000537FD">
        <w:trPr>
          <w:trHeight w:val="872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65634" w14:textId="77777777" w:rsidR="00234E17" w:rsidRPr="009E2967" w:rsidRDefault="00234E17" w:rsidP="000537F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967">
              <w:rPr>
                <w:rFonts w:ascii="Arial" w:hAnsi="Arial" w:cs="Arial"/>
                <w:b/>
                <w:bCs/>
                <w:sz w:val="18"/>
                <w:szCs w:val="18"/>
              </w:rPr>
              <w:t>Quality of Writing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5E92D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 is weak;</w:t>
            </w:r>
          </w:p>
          <w:p w14:paraId="33CF267C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Numerous grammatical and spelling errors apparent;</w:t>
            </w:r>
          </w:p>
          <w:p w14:paraId="2D04334C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Organization is poor;</w:t>
            </w:r>
          </w:p>
          <w:p w14:paraId="1530B2B1" w14:textId="77777777" w:rsidR="00234E17" w:rsidRPr="002E3DD1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Documentation is poor.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4001A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 is adequate;</w:t>
            </w:r>
          </w:p>
          <w:p w14:paraId="33C4AA15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grammatical and spelling errors apparent;</w:t>
            </w:r>
          </w:p>
          <w:p w14:paraId="1ABDA9CB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Organization is logical;</w:t>
            </w:r>
          </w:p>
          <w:p w14:paraId="79279321" w14:textId="77777777" w:rsidR="00234E17" w:rsidRPr="002E3DD1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Documentation is adequate.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456A4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 is publication quality;</w:t>
            </w:r>
          </w:p>
          <w:p w14:paraId="1EBCC2F2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grammatical or spelling errors apparent;</w:t>
            </w:r>
          </w:p>
          <w:p w14:paraId="4A8F9102" w14:textId="77777777" w:rsidR="00234E17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Organization is excellent;</w:t>
            </w:r>
          </w:p>
          <w:p w14:paraId="00BAE46E" w14:textId="77777777" w:rsidR="00234E17" w:rsidRPr="002E3DD1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Documentation is excellent.</w:t>
            </w:r>
          </w:p>
        </w:tc>
      </w:tr>
      <w:tr w:rsidR="00234E17" w:rsidRPr="009E2967" w14:paraId="0D351A1F" w14:textId="77777777" w:rsidTr="000537FD">
        <w:trPr>
          <w:trHeight w:val="494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8C81F" w14:textId="77777777" w:rsidR="00234E17" w:rsidRPr="009E2967" w:rsidRDefault="00234E17" w:rsidP="000537F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2967">
              <w:rPr>
                <w:rFonts w:ascii="Arial" w:hAnsi="Arial" w:cs="Arial"/>
                <w:b/>
                <w:bCs/>
                <w:sz w:val="18"/>
                <w:szCs w:val="18"/>
              </w:rPr>
              <w:t>Overall Assessment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22E8E" w14:textId="77777777" w:rsidR="00234E17" w:rsidRPr="002E3DD1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not meet expectations.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0E55D" w14:textId="77777777" w:rsidR="00234E17" w:rsidRPr="002E3DD1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Meets expectations.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BEA38" w14:textId="77777777" w:rsidR="00234E17" w:rsidRPr="002E3DD1" w:rsidRDefault="00234E17" w:rsidP="00053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Exceeds expectations.</w:t>
            </w:r>
          </w:p>
        </w:tc>
      </w:tr>
      <w:tr w:rsidR="00234E17" w:rsidRPr="009E2967" w14:paraId="7F5D8451" w14:textId="77777777" w:rsidTr="000537FD">
        <w:trPr>
          <w:trHeight w:val="242"/>
        </w:trPr>
        <w:tc>
          <w:tcPr>
            <w:tcW w:w="142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937DE72" w14:textId="5A38A5C0" w:rsidR="00234E17" w:rsidRPr="00112416" w:rsidRDefault="00234E17" w:rsidP="000537FD">
            <w:pPr>
              <w:rPr>
                <w:rFonts w:ascii="Arial" w:hAnsi="Arial" w:cs="Arial"/>
                <w:sz w:val="16"/>
                <w:szCs w:val="16"/>
              </w:rPr>
            </w:pPr>
            <w:r w:rsidRPr="00112416">
              <w:rPr>
                <w:rFonts w:ascii="Arial" w:hAnsi="Arial" w:cs="Arial"/>
                <w:color w:val="782F40"/>
                <w:sz w:val="16"/>
                <w:szCs w:val="16"/>
              </w:rPr>
              <w:t>(Adapted from Ohio State University</w:t>
            </w:r>
            <w:r w:rsidR="00F95574">
              <w:rPr>
                <w:rFonts w:ascii="Arial" w:hAnsi="Arial" w:cs="Arial"/>
                <w:color w:val="782F40"/>
                <w:sz w:val="16"/>
                <w:szCs w:val="16"/>
              </w:rPr>
              <w:t xml:space="preserve">: </w:t>
            </w:r>
            <w:hyperlink r:id="rId4" w:history="1">
              <w:r w:rsidR="00F95574" w:rsidRPr="00F95574">
                <w:rPr>
                  <w:rStyle w:val="Hyperlink"/>
                  <w:rFonts w:ascii="Arial" w:hAnsi="Arial" w:cs="Arial"/>
                  <w:color w:val="782F40"/>
                  <w:sz w:val="16"/>
                  <w:szCs w:val="16"/>
                </w:rPr>
                <w:t>https://pharmacy.osu.edu/sites/default/files/Rubric%20for%20Evaluating%20PhD%20Dissertation%20and%20Defense.pdf</w:t>
              </w:r>
            </w:hyperlink>
            <w:r w:rsidRPr="00F95574">
              <w:rPr>
                <w:rFonts w:ascii="Arial" w:hAnsi="Arial" w:cs="Arial"/>
                <w:color w:val="782F40"/>
                <w:sz w:val="16"/>
                <w:szCs w:val="16"/>
              </w:rPr>
              <w:t>)</w:t>
            </w:r>
          </w:p>
        </w:tc>
      </w:tr>
    </w:tbl>
    <w:p w14:paraId="1124B721" w14:textId="77777777" w:rsidR="002D6893" w:rsidRDefault="00F95574"/>
    <w:sectPr w:rsidR="002D6893" w:rsidSect="00234E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17"/>
    <w:rsid w:val="00234E17"/>
    <w:rsid w:val="00277474"/>
    <w:rsid w:val="00CC3295"/>
    <w:rsid w:val="00F9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AD80"/>
  <w15:chartTrackingRefBased/>
  <w15:docId w15:val="{1972207D-6D8B-4C78-A5F5-CBC4F25E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55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armacy.osu.edu/sites/default/files/Rubric%20for%20Evaluating%20PhD%20Dissertation%20and%20Defen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Jessee</dc:creator>
  <cp:keywords/>
  <dc:description/>
  <cp:lastModifiedBy>Caitlyn Jessee</cp:lastModifiedBy>
  <cp:revision>2</cp:revision>
  <dcterms:created xsi:type="dcterms:W3CDTF">2021-04-28T15:54:00Z</dcterms:created>
  <dcterms:modified xsi:type="dcterms:W3CDTF">2021-05-07T19:01:00Z</dcterms:modified>
</cp:coreProperties>
</file>