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1965"/>
        <w:gridCol w:w="3096"/>
        <w:gridCol w:w="3096"/>
        <w:gridCol w:w="3096"/>
        <w:gridCol w:w="3096"/>
      </w:tblGrid>
      <w:tr w:rsidRPr="00FE2BA2" w:rsidR="00FE2BA2" w:rsidTr="58E75D59" w14:paraId="566D6E30" w14:textId="77777777">
        <w:trPr>
          <w:trHeight w:val="600"/>
        </w:trPr>
        <w:tc>
          <w:tcPr>
            <w:tcW w:w="14349" w:type="dxa"/>
            <w:gridSpan w:val="5"/>
            <w:shd w:val="clear" w:color="auto" w:fill="782F40"/>
            <w:tcMar/>
            <w:vAlign w:val="center"/>
          </w:tcPr>
          <w:p w:rsidRPr="00002ED9" w:rsidR="00FE2BA2" w:rsidP="00FE2BA2" w:rsidRDefault="00FE2BA2" w14:paraId="204371B2" w14:textId="63C7D3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02ED9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Analytic Rubric for a Research Paper in the Humanities</w:t>
            </w:r>
          </w:p>
        </w:tc>
      </w:tr>
      <w:tr w:rsidRPr="00FE2BA2" w:rsidR="00D72A9A" w:rsidTr="58E75D59" w14:paraId="240672ED" w14:textId="77777777">
        <w:trPr>
          <w:trHeight w:val="420"/>
        </w:trPr>
        <w:tc>
          <w:tcPr>
            <w:tcW w:w="1965" w:type="dxa"/>
            <w:shd w:val="clear" w:color="auto" w:fill="CEB888"/>
            <w:tcMar/>
            <w:vAlign w:val="center"/>
          </w:tcPr>
          <w:p w:rsidRPr="00002ED9" w:rsidR="00D72A9A" w:rsidP="00002ED9" w:rsidRDefault="00FE2BA2" w14:paraId="3F290DF1" w14:textId="037D59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2ED9">
              <w:rPr>
                <w:rFonts w:ascii="Arial" w:hAnsi="Arial" w:cs="Arial"/>
                <w:b/>
                <w:bCs/>
                <w:sz w:val="20"/>
                <w:szCs w:val="20"/>
              </w:rPr>
              <w:t>Attribute</w:t>
            </w:r>
          </w:p>
        </w:tc>
        <w:tc>
          <w:tcPr>
            <w:tcW w:w="3096" w:type="dxa"/>
            <w:shd w:val="clear" w:color="auto" w:fill="CEB888"/>
            <w:tcMar/>
            <w:vAlign w:val="center"/>
          </w:tcPr>
          <w:p w:rsidRPr="00002ED9" w:rsidR="00D72A9A" w:rsidP="00002ED9" w:rsidRDefault="00FE2BA2" w14:paraId="25089C9C" w14:textId="214FF4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2ED9">
              <w:rPr>
                <w:rFonts w:ascii="Arial" w:hAnsi="Arial" w:cs="Arial"/>
                <w:b/>
                <w:bCs/>
                <w:sz w:val="20"/>
                <w:szCs w:val="20"/>
              </w:rPr>
              <w:t>Excellent</w:t>
            </w:r>
            <w:r w:rsidR="00002E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(4)</w:t>
            </w:r>
          </w:p>
        </w:tc>
        <w:tc>
          <w:tcPr>
            <w:tcW w:w="3096" w:type="dxa"/>
            <w:shd w:val="clear" w:color="auto" w:fill="CEB888"/>
            <w:tcMar/>
            <w:vAlign w:val="center"/>
          </w:tcPr>
          <w:p w:rsidRPr="00002ED9" w:rsidR="00D72A9A" w:rsidP="00002ED9" w:rsidRDefault="00FE2BA2" w14:paraId="566CE024" w14:textId="51CF75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2ED9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  <w:r w:rsidR="00002E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(3)</w:t>
            </w:r>
          </w:p>
        </w:tc>
        <w:tc>
          <w:tcPr>
            <w:tcW w:w="3096" w:type="dxa"/>
            <w:shd w:val="clear" w:color="auto" w:fill="CEB888"/>
            <w:tcMar/>
            <w:vAlign w:val="center"/>
          </w:tcPr>
          <w:p w:rsidRPr="00002ED9" w:rsidR="00D72A9A" w:rsidP="00002ED9" w:rsidRDefault="00FE2BA2" w14:paraId="29DFAC42" w14:textId="047C076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2ED9">
              <w:rPr>
                <w:rFonts w:ascii="Arial" w:hAnsi="Arial" w:cs="Arial"/>
                <w:b/>
                <w:bCs/>
                <w:sz w:val="20"/>
                <w:szCs w:val="20"/>
              </w:rPr>
              <w:t>Acceptable</w:t>
            </w:r>
            <w:r w:rsidR="00002E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(2)</w:t>
            </w:r>
          </w:p>
        </w:tc>
        <w:tc>
          <w:tcPr>
            <w:tcW w:w="3096" w:type="dxa"/>
            <w:shd w:val="clear" w:color="auto" w:fill="CEB888"/>
            <w:tcMar/>
            <w:vAlign w:val="center"/>
          </w:tcPr>
          <w:p w:rsidRPr="00002ED9" w:rsidR="00D72A9A" w:rsidP="00002ED9" w:rsidRDefault="00FE2BA2" w14:paraId="04E01807" w14:textId="4540FE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2ED9">
              <w:rPr>
                <w:rFonts w:ascii="Arial" w:hAnsi="Arial" w:cs="Arial"/>
                <w:b/>
                <w:bCs/>
                <w:sz w:val="20"/>
                <w:szCs w:val="20"/>
              </w:rPr>
              <w:t>Unacceptable</w:t>
            </w:r>
            <w:r w:rsidR="00002E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(1)</w:t>
            </w:r>
          </w:p>
        </w:tc>
      </w:tr>
      <w:tr w:rsidRPr="0074372A" w:rsidR="00D72A9A" w:rsidTr="58E75D59" w14:paraId="170EC63C" w14:textId="77777777">
        <w:tc>
          <w:tcPr>
            <w:tcW w:w="1965" w:type="dxa"/>
            <w:tcMar/>
            <w:vAlign w:val="center"/>
          </w:tcPr>
          <w:p w:rsidRPr="0074372A" w:rsidR="00FE2BA2" w:rsidP="58E75D59" w:rsidRDefault="00FE2BA2" w14:paraId="2673B249" w14:textId="6E9F6955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58E75D59" w:rsidR="51420555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Introduction</w:t>
            </w:r>
          </w:p>
        </w:tc>
        <w:tc>
          <w:tcPr>
            <w:tcW w:w="3096" w:type="dxa"/>
            <w:tcMar/>
            <w:vAlign w:val="center"/>
          </w:tcPr>
          <w:p w:rsidR="009F3923" w:rsidP="0074372A" w:rsidRDefault="009F3923" w14:paraId="30DF2BB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72A9A" w:rsidP="0074372A" w:rsidRDefault="0074372A" w14:paraId="01D4B5A1" w14:textId="782EA7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Strong introduction of topic’s key question(s), and terms;</w:t>
            </w:r>
          </w:p>
          <w:p w:rsidR="0074372A" w:rsidP="0074372A" w:rsidRDefault="0074372A" w14:paraId="149EF7E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Clearly delineates subtopics to be reviewed;</w:t>
            </w:r>
          </w:p>
          <w:p w:rsidR="0074372A" w:rsidP="0074372A" w:rsidRDefault="0074372A" w14:paraId="45E38C4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Specific thesis statement.</w:t>
            </w:r>
          </w:p>
          <w:p w:rsidRPr="0074372A" w:rsidR="009F3923" w:rsidP="0074372A" w:rsidRDefault="009F3923" w14:paraId="3F8B593C" w14:textId="7C9D9E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6" w:type="dxa"/>
            <w:tcMar/>
            <w:vAlign w:val="center"/>
          </w:tcPr>
          <w:p w:rsidR="00D72A9A" w:rsidP="0074372A" w:rsidRDefault="0074372A" w14:paraId="03796B8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Conveys topic and key question(s);</w:t>
            </w:r>
          </w:p>
          <w:p w:rsidR="0074372A" w:rsidP="0074372A" w:rsidRDefault="007371EB" w14:paraId="254EA78C" w14:textId="001001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="0074372A">
              <w:rPr>
                <w:rFonts w:ascii="Arial" w:hAnsi="Arial" w:cs="Arial"/>
                <w:sz w:val="16"/>
                <w:szCs w:val="16"/>
              </w:rPr>
              <w:t>elineates subtopics to be reviewed;</w:t>
            </w:r>
          </w:p>
          <w:p w:rsidRPr="0074372A" w:rsidR="0074372A" w:rsidP="0074372A" w:rsidRDefault="0074372A" w14:paraId="5FEB2DE8" w14:textId="5884CF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General thesis statement.</w:t>
            </w:r>
          </w:p>
        </w:tc>
        <w:tc>
          <w:tcPr>
            <w:tcW w:w="3096" w:type="dxa"/>
            <w:tcMar/>
            <w:vAlign w:val="center"/>
          </w:tcPr>
          <w:p w:rsidR="00D72A9A" w:rsidP="0074372A" w:rsidRDefault="0074372A" w14:paraId="49FFA73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Conveys topic, but not key question(s);</w:t>
            </w:r>
          </w:p>
          <w:p w:rsidR="0074372A" w:rsidP="0074372A" w:rsidRDefault="0074372A" w14:paraId="026CABE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Describes subtopics to be reviewed;</w:t>
            </w:r>
          </w:p>
          <w:p w:rsidRPr="0074372A" w:rsidR="0074372A" w:rsidP="0074372A" w:rsidRDefault="0074372A" w14:paraId="5C4D18B0" w14:textId="17EF22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General thesis statement.</w:t>
            </w:r>
          </w:p>
        </w:tc>
        <w:tc>
          <w:tcPr>
            <w:tcW w:w="3096" w:type="dxa"/>
            <w:tcMar/>
            <w:vAlign w:val="center"/>
          </w:tcPr>
          <w:p w:rsidR="00D72A9A" w:rsidP="0074372A" w:rsidRDefault="0074372A" w14:paraId="0CB702A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Does not adequately convey topic;</w:t>
            </w:r>
          </w:p>
          <w:p w:rsidR="0074372A" w:rsidP="0074372A" w:rsidRDefault="0074372A" w14:paraId="5E5DABA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Does not describe subtopics to be reviewed;</w:t>
            </w:r>
          </w:p>
          <w:p w:rsidRPr="0074372A" w:rsidR="0074372A" w:rsidP="0074372A" w:rsidRDefault="0074372A" w14:paraId="14B8F800" w14:textId="5D1A26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Lack an adequate thesis statement.</w:t>
            </w:r>
          </w:p>
        </w:tc>
      </w:tr>
      <w:tr w:rsidRPr="0074372A" w:rsidR="00D72A9A" w:rsidTr="58E75D59" w14:paraId="384D7C59" w14:textId="77777777">
        <w:tc>
          <w:tcPr>
            <w:tcW w:w="1965" w:type="dxa"/>
            <w:tcMar/>
            <w:vAlign w:val="center"/>
          </w:tcPr>
          <w:p w:rsidRPr="0074372A" w:rsidR="00D72A9A" w:rsidP="58E75D59" w:rsidRDefault="00FE2BA2" w14:paraId="2CD7A20C" w14:textId="74E8A788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58E75D59" w:rsidR="51420555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Focus &amp; Sequencing</w:t>
            </w:r>
          </w:p>
        </w:tc>
        <w:tc>
          <w:tcPr>
            <w:tcW w:w="3096" w:type="dxa"/>
            <w:tcMar/>
            <w:vAlign w:val="center"/>
          </w:tcPr>
          <w:p w:rsidR="001E6667" w:rsidP="0074372A" w:rsidRDefault="001E6667" w14:paraId="54FC4E8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72A9A" w:rsidP="0074372A" w:rsidRDefault="007371EB" w14:paraId="530C2CFF" w14:textId="47063A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All material clearly related to subtopic</w:t>
            </w:r>
            <w:r w:rsidR="00B02248"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 xml:space="preserve"> and main topic;</w:t>
            </w:r>
          </w:p>
          <w:p w:rsidR="007371EB" w:rsidP="0074372A" w:rsidRDefault="007371EB" w14:paraId="46A2860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Strong organization and integration of material within subtopics;</w:t>
            </w:r>
          </w:p>
          <w:p w:rsidR="007371EB" w:rsidP="0074372A" w:rsidRDefault="007371EB" w14:paraId="30E600A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Strong transitions linking subtopics and main topic.</w:t>
            </w:r>
          </w:p>
          <w:p w:rsidRPr="0074372A" w:rsidR="001E6667" w:rsidP="0074372A" w:rsidRDefault="001E6667" w14:paraId="67706D50" w14:textId="6E5E40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6" w:type="dxa"/>
            <w:tcMar/>
            <w:vAlign w:val="center"/>
          </w:tcPr>
          <w:p w:rsidR="00D72A9A" w:rsidP="0074372A" w:rsidRDefault="007371EB" w14:paraId="133D4160" w14:textId="70EDFB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All material related to subtopic</w:t>
            </w:r>
            <w:r w:rsidR="00B02248"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 xml:space="preserve"> and main topic;</w:t>
            </w:r>
          </w:p>
          <w:p w:rsidR="007371EB" w:rsidP="0074372A" w:rsidRDefault="007371EB" w14:paraId="560285E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Logically organized within subtopics;</w:t>
            </w:r>
          </w:p>
          <w:p w:rsidRPr="0074372A" w:rsidR="007371EB" w:rsidP="0074372A" w:rsidRDefault="007371EB" w14:paraId="5F1E96CA" w14:textId="669E90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Varied transitions linking subtopics and main topic.</w:t>
            </w:r>
          </w:p>
        </w:tc>
        <w:tc>
          <w:tcPr>
            <w:tcW w:w="3096" w:type="dxa"/>
            <w:tcMar/>
            <w:vAlign w:val="center"/>
          </w:tcPr>
          <w:p w:rsidR="00D72A9A" w:rsidP="0074372A" w:rsidRDefault="007371EB" w14:paraId="46C2FFE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Most material related to subtopic</w:t>
            </w:r>
            <w:r w:rsidR="00B02248"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 xml:space="preserve"> and main topic</w:t>
            </w:r>
            <w:r w:rsidR="00B02248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B02248" w:rsidP="0074372A" w:rsidRDefault="00B02248" w14:paraId="7B84919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Material may not be organized within subtopics;</w:t>
            </w:r>
          </w:p>
          <w:p w:rsidRPr="0074372A" w:rsidR="00B02248" w:rsidP="0074372A" w:rsidRDefault="00B02248" w14:paraId="338B9F79" w14:textId="227AA2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Attempts to provide variety of transitions.</w:t>
            </w:r>
          </w:p>
        </w:tc>
        <w:tc>
          <w:tcPr>
            <w:tcW w:w="3096" w:type="dxa"/>
            <w:tcMar/>
            <w:vAlign w:val="center"/>
          </w:tcPr>
          <w:p w:rsidR="00D72A9A" w:rsidP="0074372A" w:rsidRDefault="00B02248" w14:paraId="21BB3AC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Little evidence material is logically organized into a main topic or subtopics;</w:t>
            </w:r>
          </w:p>
          <w:p w:rsidRPr="0074372A" w:rsidR="00B02248" w:rsidP="0074372A" w:rsidRDefault="00B02248" w14:paraId="0E71A181" w14:textId="1FE80CF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Many transitions are unclear or nonexistent.</w:t>
            </w:r>
          </w:p>
        </w:tc>
      </w:tr>
      <w:tr w:rsidRPr="0074372A" w:rsidR="00D72A9A" w:rsidTr="58E75D59" w14:paraId="10378B15" w14:textId="77777777">
        <w:tc>
          <w:tcPr>
            <w:tcW w:w="1965" w:type="dxa"/>
            <w:tcMar/>
            <w:vAlign w:val="center"/>
          </w:tcPr>
          <w:p w:rsidRPr="0074372A" w:rsidR="00D72A9A" w:rsidP="58E75D59" w:rsidRDefault="00FE2BA2" w14:paraId="0FA83BCD" w14:textId="5D948F1E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58E75D59" w:rsidR="51420555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Support</w:t>
            </w:r>
          </w:p>
        </w:tc>
        <w:tc>
          <w:tcPr>
            <w:tcW w:w="3096" w:type="dxa"/>
            <w:tcMar/>
            <w:vAlign w:val="center"/>
          </w:tcPr>
          <w:p w:rsidRPr="0074372A" w:rsidR="00D72A9A" w:rsidP="0074372A" w:rsidRDefault="00AC7D30" w14:paraId="440AD64E" w14:textId="6C7177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Strong peer-reviewed research-based support for thesis.</w:t>
            </w:r>
          </w:p>
        </w:tc>
        <w:tc>
          <w:tcPr>
            <w:tcW w:w="3096" w:type="dxa"/>
            <w:tcMar/>
            <w:vAlign w:val="center"/>
          </w:tcPr>
          <w:p w:rsidRPr="0074372A" w:rsidR="00D72A9A" w:rsidP="0074372A" w:rsidRDefault="00AC7D30" w14:paraId="6ECC35F7" w14:textId="065D1D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Sources well selected to provide some support for thesis.</w:t>
            </w:r>
          </w:p>
        </w:tc>
        <w:tc>
          <w:tcPr>
            <w:tcW w:w="3096" w:type="dxa"/>
            <w:tcMar/>
            <w:vAlign w:val="center"/>
          </w:tcPr>
          <w:p w:rsidR="001E6667" w:rsidP="0074372A" w:rsidRDefault="001E6667" w14:paraId="6E8D04B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72A9A" w:rsidP="0074372A" w:rsidRDefault="00AC7D30" w14:paraId="4FFFDE3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Sources are generally acceptable but not peer-reviewed research-based evidence.</w:t>
            </w:r>
          </w:p>
          <w:p w:rsidRPr="0074372A" w:rsidR="001E6667" w:rsidP="0074372A" w:rsidRDefault="001E6667" w14:paraId="2B3F3773" w14:textId="32FA86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6" w:type="dxa"/>
            <w:tcMar/>
            <w:vAlign w:val="center"/>
          </w:tcPr>
          <w:p w:rsidRPr="0074372A" w:rsidR="00D72A9A" w:rsidP="0074372A" w:rsidRDefault="00AC7D30" w14:paraId="333EEDDA" w14:textId="291617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Few insignificant or unsubstantiated sources supporting thesis.</w:t>
            </w:r>
          </w:p>
        </w:tc>
      </w:tr>
      <w:tr w:rsidRPr="0074372A" w:rsidR="00D72A9A" w:rsidTr="58E75D59" w14:paraId="14D3E00D" w14:textId="77777777">
        <w:tc>
          <w:tcPr>
            <w:tcW w:w="1965" w:type="dxa"/>
            <w:tcMar/>
            <w:vAlign w:val="center"/>
          </w:tcPr>
          <w:p w:rsidRPr="0074372A" w:rsidR="00D72A9A" w:rsidP="58E75D59" w:rsidRDefault="00FE2BA2" w14:paraId="3DDF51A9" w14:textId="405B4694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58E75D59" w:rsidR="51420555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Conclusion</w:t>
            </w:r>
          </w:p>
        </w:tc>
        <w:tc>
          <w:tcPr>
            <w:tcW w:w="3096" w:type="dxa"/>
            <w:tcMar/>
            <w:vAlign w:val="center"/>
          </w:tcPr>
          <w:p w:rsidR="001E6667" w:rsidP="0074372A" w:rsidRDefault="001E6667" w14:paraId="6DC87EE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72A9A" w:rsidP="0074372A" w:rsidRDefault="009D0493" w14:paraId="7C986E28" w14:textId="25FCC9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Strong review of key conclusions;</w:t>
            </w:r>
          </w:p>
          <w:p w:rsidR="009D0493" w:rsidP="0074372A" w:rsidRDefault="009D0493" w14:paraId="4324C2C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Strong integration with thesis statement;</w:t>
            </w:r>
          </w:p>
          <w:p w:rsidR="009D0493" w:rsidP="0074372A" w:rsidRDefault="009D0493" w14:paraId="53B3902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Insightful discussion of impact of the researched material on topic.</w:t>
            </w:r>
          </w:p>
          <w:p w:rsidRPr="0074372A" w:rsidR="001E6667" w:rsidP="0074372A" w:rsidRDefault="001E6667" w14:paraId="3B4CA09A" w14:textId="3FB9BD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6" w:type="dxa"/>
            <w:tcMar/>
            <w:vAlign w:val="center"/>
          </w:tcPr>
          <w:p w:rsidR="00D72A9A" w:rsidP="0074372A" w:rsidRDefault="009D0493" w14:paraId="736ABC5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Good review of key conclusions;</w:t>
            </w:r>
          </w:p>
          <w:p w:rsidR="009D0493" w:rsidP="0074372A" w:rsidRDefault="009D0493" w14:paraId="6BE502E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Good integration with thesis statement;</w:t>
            </w:r>
          </w:p>
          <w:p w:rsidRPr="0074372A" w:rsidR="009D0493" w:rsidP="0074372A" w:rsidRDefault="009D0493" w14:paraId="05BA167B" w14:textId="00A1C7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Discusses impact of researched material on topic.</w:t>
            </w:r>
          </w:p>
        </w:tc>
        <w:tc>
          <w:tcPr>
            <w:tcW w:w="3096" w:type="dxa"/>
            <w:tcMar/>
            <w:vAlign w:val="center"/>
          </w:tcPr>
          <w:p w:rsidR="00D72A9A" w:rsidP="0074372A" w:rsidRDefault="009D0493" w14:paraId="3695509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Review of key conclusions;</w:t>
            </w:r>
          </w:p>
          <w:p w:rsidR="009D0493" w:rsidP="0074372A" w:rsidRDefault="009D0493" w14:paraId="689CCCF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Some integration with thesis statement;</w:t>
            </w:r>
          </w:p>
          <w:p w:rsidRPr="0074372A" w:rsidR="009D0493" w:rsidP="0074372A" w:rsidRDefault="009D0493" w14:paraId="4EFD1AB0" w14:textId="35029C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Some discussion of impact of researched material on topic.</w:t>
            </w:r>
          </w:p>
        </w:tc>
        <w:tc>
          <w:tcPr>
            <w:tcW w:w="3096" w:type="dxa"/>
            <w:tcMar/>
            <w:vAlign w:val="center"/>
          </w:tcPr>
          <w:p w:rsidR="00D72A9A" w:rsidP="009D0493" w:rsidRDefault="009D0493" w14:paraId="6CC91F6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Does not summarize evidence with respect to thesis statement;</w:t>
            </w:r>
          </w:p>
          <w:p w:rsidRPr="0074372A" w:rsidR="009D0493" w:rsidP="009D0493" w:rsidRDefault="009D0493" w14:paraId="5EF5C001" w14:textId="4844F4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Does not discuss the impact of researched material on topic.</w:t>
            </w:r>
          </w:p>
        </w:tc>
      </w:tr>
      <w:tr w:rsidRPr="0074372A" w:rsidR="00D72A9A" w:rsidTr="58E75D59" w14:paraId="64944DCB" w14:textId="77777777">
        <w:tc>
          <w:tcPr>
            <w:tcW w:w="1965" w:type="dxa"/>
            <w:tcMar/>
            <w:vAlign w:val="center"/>
          </w:tcPr>
          <w:p w:rsidRPr="0074372A" w:rsidR="00D72A9A" w:rsidP="58E75D59" w:rsidRDefault="00FE2BA2" w14:paraId="1F47059A" w14:textId="10F57F10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58E75D59" w:rsidR="51420555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Grammar &amp; Mechanics</w:t>
            </w:r>
          </w:p>
        </w:tc>
        <w:tc>
          <w:tcPr>
            <w:tcW w:w="3096" w:type="dxa"/>
            <w:tcMar/>
            <w:vAlign w:val="center"/>
          </w:tcPr>
          <w:p w:rsidRPr="0074372A" w:rsidR="00D72A9A" w:rsidP="0074372A" w:rsidRDefault="00183244" w14:paraId="02AEA53D" w14:textId="10516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 paper is free of grammatical, spelling and punctuation errors.</w:t>
            </w:r>
          </w:p>
        </w:tc>
        <w:tc>
          <w:tcPr>
            <w:tcW w:w="3096" w:type="dxa"/>
            <w:tcMar/>
            <w:vAlign w:val="center"/>
          </w:tcPr>
          <w:p w:rsidRPr="0074372A" w:rsidR="00D72A9A" w:rsidP="0074372A" w:rsidRDefault="00183244" w14:paraId="0105C2CC" w14:textId="6DE972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Grammatical, spelling or punctuation errors are rare and do not detract from the paper.</w:t>
            </w:r>
          </w:p>
        </w:tc>
        <w:tc>
          <w:tcPr>
            <w:tcW w:w="3096" w:type="dxa"/>
            <w:tcMar/>
            <w:vAlign w:val="center"/>
          </w:tcPr>
          <w:p w:rsidR="001E6667" w:rsidP="0074372A" w:rsidRDefault="001E6667" w14:paraId="50646AE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72A9A" w:rsidP="0074372A" w:rsidRDefault="00183244" w14:paraId="73BD40B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Very few grammatical, spelling or punctuation errors interfering with reading paper.</w:t>
            </w:r>
          </w:p>
          <w:p w:rsidRPr="0074372A" w:rsidR="001E6667" w:rsidP="0074372A" w:rsidRDefault="001E6667" w14:paraId="550EB0FA" w14:textId="376689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6" w:type="dxa"/>
            <w:tcMar/>
            <w:vAlign w:val="center"/>
          </w:tcPr>
          <w:p w:rsidRPr="0074372A" w:rsidR="00D72A9A" w:rsidP="0074372A" w:rsidRDefault="00183244" w14:paraId="2FA83F62" w14:textId="0037815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Grammatical, spelling, and punctuation errors substantially detract from the paper.</w:t>
            </w:r>
          </w:p>
        </w:tc>
      </w:tr>
      <w:tr w:rsidRPr="0074372A" w:rsidR="00D72A9A" w:rsidTr="58E75D59" w14:paraId="54FB701B" w14:textId="77777777">
        <w:tc>
          <w:tcPr>
            <w:tcW w:w="1965" w:type="dxa"/>
            <w:tcMar/>
            <w:vAlign w:val="center"/>
          </w:tcPr>
          <w:p w:rsidRPr="0074372A" w:rsidR="00D72A9A" w:rsidP="58E75D59" w:rsidRDefault="00FE2BA2" w14:paraId="2879519E" w14:textId="0F81DCD9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58E75D59" w:rsidR="51420555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Communication</w:t>
            </w:r>
          </w:p>
        </w:tc>
        <w:tc>
          <w:tcPr>
            <w:tcW w:w="3096" w:type="dxa"/>
            <w:tcMar/>
            <w:vAlign w:val="center"/>
          </w:tcPr>
          <w:p w:rsidR="00D72A9A" w:rsidP="0074372A" w:rsidRDefault="006E297D" w14:paraId="29C14DB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Scholarly style;</w:t>
            </w:r>
          </w:p>
          <w:p w:rsidRPr="0074372A" w:rsidR="006E297D" w:rsidP="0074372A" w:rsidRDefault="006E297D" w14:paraId="513CF151" w14:textId="475FC9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Writing flow is easy to follow.</w:t>
            </w:r>
          </w:p>
        </w:tc>
        <w:tc>
          <w:tcPr>
            <w:tcW w:w="3096" w:type="dxa"/>
            <w:tcMar/>
            <w:vAlign w:val="center"/>
          </w:tcPr>
          <w:p w:rsidR="00D72A9A" w:rsidP="0074372A" w:rsidRDefault="006E297D" w14:paraId="0715CAE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Scholarly style;</w:t>
            </w:r>
          </w:p>
          <w:p w:rsidRPr="0074372A" w:rsidR="006E297D" w:rsidP="0074372A" w:rsidRDefault="006E297D" w14:paraId="2A027EE1" w14:textId="31CED6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Writing has minimal awkward or unclear passages.</w:t>
            </w:r>
          </w:p>
        </w:tc>
        <w:tc>
          <w:tcPr>
            <w:tcW w:w="3096" w:type="dxa"/>
            <w:tcMar/>
            <w:vAlign w:val="center"/>
          </w:tcPr>
          <w:p w:rsidR="001E6667" w:rsidP="0074372A" w:rsidRDefault="001E6667" w14:paraId="48D6820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72A9A" w:rsidP="0074372A" w:rsidRDefault="006E297D" w14:paraId="7FF8580C" w14:textId="3E6878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Word choice occasionally portrays an informal tone;</w:t>
            </w:r>
          </w:p>
          <w:p w:rsidR="006E297D" w:rsidP="0074372A" w:rsidRDefault="006E297D" w14:paraId="31F388A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Writing has a few awkward or unclear passages.</w:t>
            </w:r>
          </w:p>
          <w:p w:rsidRPr="0074372A" w:rsidR="001E6667" w:rsidP="001E6667" w:rsidRDefault="001E6667" w14:paraId="3CCA3808" w14:textId="66CE95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6" w:type="dxa"/>
            <w:tcMar/>
            <w:vAlign w:val="center"/>
          </w:tcPr>
          <w:p w:rsidR="00D72A9A" w:rsidP="0074372A" w:rsidRDefault="006E297D" w14:paraId="03BD238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Work choice is informal in tone;</w:t>
            </w:r>
          </w:p>
          <w:p w:rsidRPr="0074372A" w:rsidR="006E297D" w:rsidP="006E297D" w:rsidRDefault="006E297D" w14:paraId="34D470E2" w14:textId="272D7D6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Writing is choppy, with many awkward or unclear passages.</w:t>
            </w:r>
          </w:p>
        </w:tc>
      </w:tr>
      <w:tr w:rsidRPr="0074372A" w:rsidR="00D72A9A" w:rsidTr="58E75D59" w14:paraId="30DECF9E" w14:textId="77777777">
        <w:tc>
          <w:tcPr>
            <w:tcW w:w="1965" w:type="dxa"/>
            <w:tcMar/>
            <w:vAlign w:val="center"/>
          </w:tcPr>
          <w:p w:rsidRPr="0074372A" w:rsidR="00D72A9A" w:rsidP="58E75D59" w:rsidRDefault="00FE2BA2" w14:paraId="4D08AC20" w14:textId="7101FFC7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58E75D59" w:rsidR="51420555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Citations &amp; Reference</w:t>
            </w:r>
          </w:p>
        </w:tc>
        <w:tc>
          <w:tcPr>
            <w:tcW w:w="3096" w:type="dxa"/>
            <w:tcMar/>
            <w:vAlign w:val="center"/>
          </w:tcPr>
          <w:p w:rsidR="001E6667" w:rsidP="0074372A" w:rsidRDefault="001E6667" w14:paraId="108D55F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72A9A" w:rsidP="0074372A" w:rsidRDefault="006E297D" w14:paraId="3362707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All references and citations are correctly written and present no errors in MLA style.</w:t>
            </w:r>
          </w:p>
          <w:p w:rsidRPr="0074372A" w:rsidR="001E6667" w:rsidP="0074372A" w:rsidRDefault="001E6667" w14:paraId="60C02C2D" w14:textId="1928200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6" w:type="dxa"/>
            <w:tcMar/>
            <w:vAlign w:val="center"/>
          </w:tcPr>
          <w:p w:rsidRPr="0074372A" w:rsidR="00D72A9A" w:rsidP="0074372A" w:rsidRDefault="006E297D" w14:paraId="476BB169" w14:textId="3A6641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 errors in MLA style that do not detract from the paper.</w:t>
            </w:r>
          </w:p>
        </w:tc>
        <w:tc>
          <w:tcPr>
            <w:tcW w:w="3096" w:type="dxa"/>
            <w:tcMar/>
            <w:vAlign w:val="center"/>
          </w:tcPr>
          <w:p w:rsidRPr="0074372A" w:rsidR="00D72A9A" w:rsidP="0074372A" w:rsidRDefault="006E297D" w14:paraId="0981D4AD" w14:textId="0883F5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Errors in MLA style are noticeable.</w:t>
            </w:r>
          </w:p>
        </w:tc>
        <w:tc>
          <w:tcPr>
            <w:tcW w:w="3096" w:type="dxa"/>
            <w:tcMar/>
            <w:vAlign w:val="center"/>
          </w:tcPr>
          <w:p w:rsidRPr="0074372A" w:rsidR="00D72A9A" w:rsidP="0074372A" w:rsidRDefault="006E297D" w14:paraId="54C8A7EB" w14:textId="25D1C9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Reference and citation errors significantly detract from paper.</w:t>
            </w:r>
          </w:p>
        </w:tc>
      </w:tr>
      <w:tr w:rsidRPr="00FE2BA2" w:rsidR="00FE2BA2" w:rsidTr="58E75D59" w14:paraId="408BB186" w14:textId="77777777">
        <w:trPr>
          <w:trHeight w:val="312"/>
        </w:trPr>
        <w:tc>
          <w:tcPr>
            <w:tcW w:w="14349" w:type="dxa"/>
            <w:gridSpan w:val="5"/>
            <w:shd w:val="clear" w:color="auto" w:fill="E7E6E6" w:themeFill="background2"/>
            <w:tcMar/>
            <w:vAlign w:val="center"/>
          </w:tcPr>
          <w:p w:rsidRPr="00E60176" w:rsidR="00FE2BA2" w:rsidP="58E75D59" w:rsidRDefault="00FE2BA2" w14:paraId="0FF18BC5" w14:textId="39001341">
            <w:pPr>
              <w:rPr>
                <w:rFonts w:ascii="Arial" w:hAnsi="Arial" w:cs="Arial"/>
                <w:color w:val="782F40"/>
                <w:sz w:val="16"/>
                <w:szCs w:val="16"/>
              </w:rPr>
            </w:pPr>
            <w:r w:rsidRPr="58E75D59" w:rsidR="51420555">
              <w:rPr>
                <w:rFonts w:ascii="Arial" w:hAnsi="Arial" w:cs="Arial"/>
                <w:color w:val="782F40"/>
                <w:sz w:val="16"/>
                <w:szCs w:val="16"/>
              </w:rPr>
              <w:t>(Adapted from the University of Kentucky</w:t>
            </w:r>
            <w:r w:rsidRPr="58E75D59" w:rsidR="3891EBDB">
              <w:rPr>
                <w:rFonts w:ascii="Arial" w:hAnsi="Arial" w:cs="Arial"/>
                <w:color w:val="782F40"/>
                <w:sz w:val="16"/>
                <w:szCs w:val="16"/>
              </w:rPr>
              <w:t>, as cited in The University of North Carolina at Chapel Hill’s Guide to using Rubrics to Assess Student Learning</w:t>
            </w:r>
            <w:r w:rsidRPr="58E75D59" w:rsidR="46884E66">
              <w:rPr>
                <w:rFonts w:ascii="Arial" w:hAnsi="Arial" w:cs="Arial"/>
                <w:color w:val="782F40"/>
                <w:sz w:val="16"/>
                <w:szCs w:val="16"/>
              </w:rPr>
              <w:t>)</w:t>
            </w:r>
          </w:p>
        </w:tc>
      </w:tr>
    </w:tbl>
    <w:p w:rsidR="00216F7D" w:rsidRDefault="00216F7D" w14:paraId="4C2A7CBB" w14:textId="27EEA29E"/>
    <w:p w:rsidR="00542093" w:rsidRDefault="00542093" w14:paraId="08E14405" w14:textId="44FB2545"/>
    <w:p w:rsidR="00542093" w:rsidRDefault="00542093" w14:paraId="71D19D68" w14:textId="11909AB7"/>
    <w:tbl>
      <w:tblPr>
        <w:tblStyle w:val="TableGrid"/>
        <w:tblW w:w="1438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1710"/>
        <w:gridCol w:w="2258"/>
        <w:gridCol w:w="2621"/>
        <w:gridCol w:w="2621"/>
        <w:gridCol w:w="2621"/>
        <w:gridCol w:w="2554"/>
      </w:tblGrid>
      <w:tr w:rsidRPr="00503CE3" w:rsidR="00503CE3" w:rsidTr="58E75D59" w14:paraId="344BA3D5" w14:textId="77777777">
        <w:trPr>
          <w:trHeight w:val="600"/>
        </w:trPr>
        <w:tc>
          <w:tcPr>
            <w:tcW w:w="14385" w:type="dxa"/>
            <w:gridSpan w:val="6"/>
            <w:shd w:val="clear" w:color="auto" w:fill="782F40"/>
            <w:tcMar/>
            <w:vAlign w:val="center"/>
          </w:tcPr>
          <w:p w:rsidRPr="007537FF" w:rsidR="00503CE3" w:rsidP="007537FF" w:rsidRDefault="00503CE3" w14:paraId="29797A0A" w14:textId="6E1B215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537FF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lastRenderedPageBreak/>
              <w:t>Developmental Rubric for a Paper in the Social and Behavioral Sciences</w:t>
            </w:r>
          </w:p>
        </w:tc>
      </w:tr>
      <w:tr w:rsidRPr="00503CE3" w:rsidR="007537FF" w:rsidTr="58E75D59" w14:paraId="3350AF2D" w14:textId="77777777">
        <w:trPr>
          <w:trHeight w:val="420"/>
        </w:trPr>
        <w:tc>
          <w:tcPr>
            <w:tcW w:w="1710" w:type="dxa"/>
            <w:shd w:val="clear" w:color="auto" w:fill="CEB888"/>
            <w:tcMar/>
            <w:vAlign w:val="center"/>
          </w:tcPr>
          <w:p w:rsidRPr="007537FF" w:rsidR="00542093" w:rsidP="007537FF" w:rsidRDefault="00503CE3" w14:paraId="54D8DFD2" w14:textId="0C1CD0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37FF">
              <w:rPr>
                <w:rFonts w:ascii="Arial" w:hAnsi="Arial" w:cs="Arial"/>
                <w:b/>
                <w:bCs/>
                <w:sz w:val="20"/>
                <w:szCs w:val="20"/>
              </w:rPr>
              <w:t>Attribute</w:t>
            </w:r>
          </w:p>
        </w:tc>
        <w:tc>
          <w:tcPr>
            <w:tcW w:w="2258" w:type="dxa"/>
            <w:shd w:val="clear" w:color="auto" w:fill="CEB888"/>
            <w:tcMar/>
            <w:vAlign w:val="center"/>
          </w:tcPr>
          <w:p w:rsidRPr="007537FF" w:rsidR="00542093" w:rsidP="007537FF" w:rsidRDefault="00503CE3" w14:paraId="1F0F5308" w14:textId="38E47F32">
            <w:pPr>
              <w:jc w:val="center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58E75D59" w:rsidR="7B3C4C0D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Exemplary</w:t>
            </w:r>
            <w:r w:rsidRPr="58E75D59" w:rsidR="539881BA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(4)</w:t>
            </w:r>
          </w:p>
        </w:tc>
        <w:tc>
          <w:tcPr>
            <w:tcW w:w="2621" w:type="dxa"/>
            <w:shd w:val="clear" w:color="auto" w:fill="CEB888"/>
            <w:tcMar/>
            <w:vAlign w:val="center"/>
          </w:tcPr>
          <w:p w:rsidRPr="007537FF" w:rsidR="00542093" w:rsidP="007537FF" w:rsidRDefault="00503CE3" w14:paraId="29F12848" w14:textId="4E06DCD5">
            <w:pPr>
              <w:jc w:val="center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58E75D59" w:rsidR="7B3C4C0D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Accomplished</w:t>
            </w:r>
            <w:r w:rsidRPr="58E75D59" w:rsidR="596E1E5A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(3)</w:t>
            </w:r>
          </w:p>
        </w:tc>
        <w:tc>
          <w:tcPr>
            <w:tcW w:w="2621" w:type="dxa"/>
            <w:shd w:val="clear" w:color="auto" w:fill="CEB888"/>
            <w:tcMar/>
            <w:vAlign w:val="center"/>
          </w:tcPr>
          <w:p w:rsidRPr="007537FF" w:rsidR="00542093" w:rsidP="007537FF" w:rsidRDefault="00503CE3" w14:paraId="23A32BD9" w14:textId="75064262">
            <w:pPr>
              <w:jc w:val="center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58E75D59" w:rsidR="7B3C4C0D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Developing</w:t>
            </w:r>
            <w:r w:rsidRPr="58E75D59" w:rsidR="35A87104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(2)</w:t>
            </w:r>
          </w:p>
        </w:tc>
        <w:tc>
          <w:tcPr>
            <w:tcW w:w="2621" w:type="dxa"/>
            <w:shd w:val="clear" w:color="auto" w:fill="CEB888"/>
            <w:tcMar/>
            <w:vAlign w:val="center"/>
          </w:tcPr>
          <w:p w:rsidRPr="007537FF" w:rsidR="00542093" w:rsidP="007537FF" w:rsidRDefault="00503CE3" w14:paraId="45D5E791" w14:textId="6AC90900">
            <w:pPr>
              <w:jc w:val="center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58E75D59" w:rsidR="7B3C4C0D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Beginning</w:t>
            </w:r>
            <w:r w:rsidRPr="58E75D59" w:rsidR="57276AB9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(1)</w:t>
            </w:r>
          </w:p>
        </w:tc>
        <w:tc>
          <w:tcPr>
            <w:tcW w:w="2554" w:type="dxa"/>
            <w:shd w:val="clear" w:color="auto" w:fill="CEB888"/>
            <w:tcMar/>
            <w:vAlign w:val="center"/>
          </w:tcPr>
          <w:p w:rsidRPr="007537FF" w:rsidR="00542093" w:rsidP="007537FF" w:rsidRDefault="00503CE3" w14:paraId="3A21874F" w14:textId="064B5BA6">
            <w:pPr>
              <w:jc w:val="center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58E75D59" w:rsidR="7B3C4C0D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Unacceptable</w:t>
            </w:r>
            <w:r w:rsidRPr="58E75D59" w:rsidR="7139D082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(0)</w:t>
            </w:r>
          </w:p>
        </w:tc>
      </w:tr>
      <w:tr w:rsidRPr="00503CE3" w:rsidR="003F388A" w:rsidTr="58E75D59" w14:paraId="7754B16A" w14:textId="77777777">
        <w:tc>
          <w:tcPr>
            <w:tcW w:w="1710" w:type="dxa"/>
            <w:tcMar/>
            <w:vAlign w:val="center"/>
          </w:tcPr>
          <w:p w:rsidRPr="007537FF" w:rsidR="00542093" w:rsidP="58E75D59" w:rsidRDefault="00503CE3" w14:paraId="395D2425" w14:textId="74AFB8F8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58E75D59" w:rsidR="7B3C4C0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Focus</w:t>
            </w:r>
          </w:p>
        </w:tc>
        <w:tc>
          <w:tcPr>
            <w:tcW w:w="2258" w:type="dxa"/>
            <w:tcMar/>
            <w:vAlign w:val="center"/>
          </w:tcPr>
          <w:p w:rsidR="00542093" w:rsidP="006638DD" w:rsidRDefault="006638DD" w14:paraId="2DE07F29" w14:textId="7E14447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6638DD">
              <w:rPr>
                <w:rFonts w:ascii="Arial" w:hAnsi="Arial" w:cs="Arial"/>
                <w:sz w:val="16"/>
                <w:szCs w:val="16"/>
              </w:rPr>
              <w:t>Relevant research is thoroughly and completely discussed</w:t>
            </w:r>
            <w:r w:rsidR="0071493D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6638DD" w:rsidP="006638DD" w:rsidRDefault="006638DD" w14:paraId="7BDFBF13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Key concepts are identified</w:t>
            </w:r>
            <w:r w:rsidR="0071493D">
              <w:rPr>
                <w:rFonts w:ascii="Arial" w:hAnsi="Arial" w:cs="Arial"/>
                <w:sz w:val="16"/>
                <w:szCs w:val="16"/>
              </w:rPr>
              <w:t xml:space="preserve"> and operationally defined;</w:t>
            </w:r>
          </w:p>
          <w:p w:rsidRPr="006638DD" w:rsidR="0071493D" w:rsidP="006638DD" w:rsidRDefault="0071493D" w14:paraId="45406E44" w14:textId="44C13AB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Objective stance maintained throughout document.</w:t>
            </w:r>
          </w:p>
        </w:tc>
        <w:tc>
          <w:tcPr>
            <w:tcW w:w="2621" w:type="dxa"/>
            <w:tcMar/>
            <w:vAlign w:val="center"/>
          </w:tcPr>
          <w:p w:rsidR="00542093" w:rsidP="0071493D" w:rsidRDefault="0071493D" w14:paraId="458710A1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Relevant research is adequately addressed;</w:t>
            </w:r>
          </w:p>
          <w:p w:rsidR="0071493D" w:rsidP="0071493D" w:rsidRDefault="0071493D" w14:paraId="5012D3F0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Most of the key concepts are identified and operationally defined;</w:t>
            </w:r>
          </w:p>
          <w:p w:rsidR="0071493D" w:rsidP="0071493D" w:rsidRDefault="0071493D" w14:paraId="151274D2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Contains some irrelevant information but does not detract from focus;</w:t>
            </w:r>
          </w:p>
          <w:p w:rsidRPr="0071493D" w:rsidR="0071493D" w:rsidP="0071493D" w:rsidRDefault="0071493D" w14:paraId="53D303D7" w14:textId="4B66F3D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Objective stance mostly maintained.</w:t>
            </w:r>
          </w:p>
        </w:tc>
        <w:tc>
          <w:tcPr>
            <w:tcW w:w="2621" w:type="dxa"/>
            <w:tcMar/>
            <w:vAlign w:val="center"/>
          </w:tcPr>
          <w:p w:rsidR="001F5489" w:rsidP="001F5489" w:rsidRDefault="001F5489" w14:paraId="28EDB1B3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542093" w:rsidP="0071493D" w:rsidRDefault="0071493D" w14:paraId="0A5BEA81" w14:textId="5F9D19A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Paper addresses the relevant research generally satisfactorily, though explanations and elaborations may be imprecise;</w:t>
            </w:r>
          </w:p>
          <w:p w:rsidR="0071493D" w:rsidP="0071493D" w:rsidRDefault="0071493D" w14:paraId="6C769EDB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Most of the key concepts are identified and operationally defined, though the definitions may be imprecise;</w:t>
            </w:r>
          </w:p>
          <w:p w:rsidR="0071493D" w:rsidP="0071493D" w:rsidRDefault="0071493D" w14:paraId="493F5D31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Contains some irrelevant information but does not detract from focus;</w:t>
            </w:r>
          </w:p>
          <w:p w:rsidR="0071493D" w:rsidP="0071493D" w:rsidRDefault="0071493D" w14:paraId="05FCF2E6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Objectively mostly maintained, though occasional subjective remarks occur</w:t>
            </w:r>
            <w:r w:rsidR="00B3645F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71493D" w:rsidR="001F5489" w:rsidP="001F5489" w:rsidRDefault="001F5489" w14:paraId="6147207A" w14:textId="41C6E2F0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  <w:tcMar/>
            <w:vAlign w:val="center"/>
          </w:tcPr>
          <w:p w:rsidR="00542093" w:rsidP="0071493D" w:rsidRDefault="00B3645F" w14:paraId="62445831" w14:textId="0343115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Paper does not adequately address the relevant research;</w:t>
            </w:r>
          </w:p>
          <w:p w:rsidR="00B3645F" w:rsidP="0071493D" w:rsidRDefault="00B3645F" w14:paraId="3EFBFB96" w14:textId="32DC79D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Very few key concepts are identified and clearly defined;</w:t>
            </w:r>
          </w:p>
          <w:p w:rsidR="00B3645F" w:rsidP="0071493D" w:rsidRDefault="00B3645F" w14:paraId="4F3A9474" w14:textId="7ECA972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Paper contains too much irrelevant information that seriously detracts from focus</w:t>
            </w:r>
            <w:r w:rsidR="00047C29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47C29" w:rsidP="0071493D" w:rsidRDefault="00047C29" w14:paraId="3D168612" w14:textId="25A9AEF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Frequent subjective intrusions.</w:t>
            </w:r>
          </w:p>
          <w:p w:rsidRPr="00B3645F" w:rsidR="00B3645F" w:rsidP="00B3645F" w:rsidRDefault="00B3645F" w14:paraId="00B5CC34" w14:textId="39ED5E38">
            <w:pPr>
              <w:ind w:left="14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4" w:type="dxa"/>
            <w:tcMar/>
            <w:vAlign w:val="center"/>
          </w:tcPr>
          <w:p w:rsidR="00542093" w:rsidP="00047C29" w:rsidRDefault="00047C29" w14:paraId="14354193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Relevant research not discussed;</w:t>
            </w:r>
          </w:p>
          <w:p w:rsidR="00047C29" w:rsidP="00047C29" w:rsidRDefault="00047C29" w14:paraId="4C4A1F1B" w14:textId="6C1A48B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Key concepts either not identified or are identified in a confusing manner;</w:t>
            </w:r>
          </w:p>
          <w:p w:rsidR="00047C29" w:rsidP="00047C29" w:rsidRDefault="00047C29" w14:paraId="0A1441DE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Contains irrelevant information;</w:t>
            </w:r>
          </w:p>
          <w:p w:rsidRPr="00047C29" w:rsidR="00047C29" w:rsidP="00047C29" w:rsidRDefault="00047C29" w14:paraId="59679F3C" w14:textId="483198E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Very frequent subjective remarks.</w:t>
            </w:r>
          </w:p>
        </w:tc>
      </w:tr>
      <w:tr w:rsidRPr="00503CE3" w:rsidR="003F388A" w:rsidTr="58E75D59" w14:paraId="45BAAB38" w14:textId="77777777">
        <w:tc>
          <w:tcPr>
            <w:tcW w:w="1710" w:type="dxa"/>
            <w:tcMar/>
            <w:vAlign w:val="center"/>
          </w:tcPr>
          <w:p w:rsidRPr="007537FF" w:rsidR="00542093" w:rsidP="58E75D59" w:rsidRDefault="00503CE3" w14:paraId="0727150A" w14:textId="7CE9CFB0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58E75D59" w:rsidR="7B3C4C0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Organization</w:t>
            </w:r>
            <w:r w:rsidRPr="58E75D59" w:rsidR="554FB1C8">
              <w:rPr>
                <w:rFonts w:ascii="Arial" w:hAnsi="Arial" w:cs="Arial"/>
                <w:b w:val="1"/>
                <w:bCs w:val="1"/>
                <w:sz w:val="18"/>
                <w:szCs w:val="18"/>
              </w:rPr>
              <w:t xml:space="preserve"> </w:t>
            </w:r>
            <w:r w:rsidRPr="58E75D59" w:rsidR="7B3C4C0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&amp; Development</w:t>
            </w:r>
          </w:p>
        </w:tc>
        <w:tc>
          <w:tcPr>
            <w:tcW w:w="2258" w:type="dxa"/>
            <w:tcMar/>
            <w:vAlign w:val="center"/>
          </w:tcPr>
          <w:p w:rsidR="00542093" w:rsidP="008B209E" w:rsidRDefault="008B209E" w14:paraId="5A5B1182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Organization and development of content is logical and well-developed;</w:t>
            </w:r>
          </w:p>
          <w:p w:rsidR="008B209E" w:rsidP="008B209E" w:rsidRDefault="008B209E" w14:paraId="5D592FE7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Hypotheses/Aims/ Objectives are clearly formulated and articulated;</w:t>
            </w:r>
          </w:p>
          <w:p w:rsidRPr="008B209E" w:rsidR="008B209E" w:rsidP="008B209E" w:rsidRDefault="008B209E" w14:paraId="015ED8E8" w14:textId="676B721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Conclusion is fully and clearly articulated.</w:t>
            </w:r>
          </w:p>
        </w:tc>
        <w:tc>
          <w:tcPr>
            <w:tcW w:w="2621" w:type="dxa"/>
            <w:tcMar/>
            <w:vAlign w:val="center"/>
          </w:tcPr>
          <w:p w:rsidR="00542093" w:rsidP="008B209E" w:rsidRDefault="008B209E" w14:paraId="3EB4579C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Organization and development of content is logical with minimal errors;</w:t>
            </w:r>
          </w:p>
          <w:p w:rsidR="008B209E" w:rsidP="008B209E" w:rsidRDefault="008B209E" w14:paraId="04409144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Content ad central ideas are developed;</w:t>
            </w:r>
          </w:p>
          <w:p w:rsidR="008B209E" w:rsidP="008B209E" w:rsidRDefault="008B209E" w14:paraId="339F3781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Hypotheses/Aims/ Objectives are adequately formulated and articulated;</w:t>
            </w:r>
          </w:p>
          <w:p w:rsidRPr="008B209E" w:rsidR="008B209E" w:rsidP="008B209E" w:rsidRDefault="008B209E" w14:paraId="2EB3FF91" w14:textId="4D1AD04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Conclusion is adequately and clearly articulated.</w:t>
            </w:r>
          </w:p>
        </w:tc>
        <w:tc>
          <w:tcPr>
            <w:tcW w:w="2621" w:type="dxa"/>
            <w:tcMar/>
            <w:vAlign w:val="center"/>
          </w:tcPr>
          <w:p w:rsidR="00542093" w:rsidP="008B209E" w:rsidRDefault="008B209E" w14:paraId="1762B478" w14:textId="7E3B2B5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Organization of content is adequate;</w:t>
            </w:r>
          </w:p>
          <w:p w:rsidR="008B209E" w:rsidP="008B209E" w:rsidRDefault="008B209E" w14:paraId="50259A36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Content not well developed;</w:t>
            </w:r>
          </w:p>
          <w:p w:rsidR="008B209E" w:rsidP="008B209E" w:rsidRDefault="008B209E" w14:paraId="7B87A44F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Hypotheses/Aims/ Objectives are stated, but may lack precision and clarity;</w:t>
            </w:r>
          </w:p>
          <w:p w:rsidRPr="008B209E" w:rsidR="008B209E" w:rsidP="008B209E" w:rsidRDefault="008B209E" w14:paraId="4A603BDD" w14:textId="6CC6525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Conclusion is stated but lacks precision and clarity.</w:t>
            </w:r>
          </w:p>
        </w:tc>
        <w:tc>
          <w:tcPr>
            <w:tcW w:w="2621" w:type="dxa"/>
            <w:tcMar/>
            <w:vAlign w:val="center"/>
          </w:tcPr>
          <w:p w:rsidR="00542093" w:rsidP="008B209E" w:rsidRDefault="008B209E" w14:paraId="09C83D5E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Organization and development of content is insufficient;</w:t>
            </w:r>
          </w:p>
          <w:p w:rsidR="008B209E" w:rsidP="008B209E" w:rsidRDefault="008B209E" w14:paraId="22B6189A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Hypotheses/Aims/ Objectives are poorly stated and do not become evident until the end;</w:t>
            </w:r>
          </w:p>
          <w:p w:rsidR="008B209E" w:rsidP="008B209E" w:rsidRDefault="008B209E" w14:paraId="50F419AD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Conclusion is poorly stated and is faulty;</w:t>
            </w:r>
          </w:p>
          <w:p w:rsidRPr="008B209E" w:rsidR="008B209E" w:rsidP="008B209E" w:rsidRDefault="008B209E" w14:paraId="68E558A0" w14:textId="21868E9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Paper has many problems with structure.</w:t>
            </w:r>
          </w:p>
        </w:tc>
        <w:tc>
          <w:tcPr>
            <w:tcW w:w="2554" w:type="dxa"/>
            <w:tcMar/>
            <w:vAlign w:val="center"/>
          </w:tcPr>
          <w:p w:rsidR="001F5489" w:rsidP="001F5489" w:rsidRDefault="001F5489" w14:paraId="7B07AEE3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542093" w:rsidP="008B209E" w:rsidRDefault="008B209E" w14:paraId="55C42E69" w14:textId="53FF0FA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Organization and development of content are lacking;</w:t>
            </w:r>
          </w:p>
          <w:p w:rsidR="008B209E" w:rsidP="008B209E" w:rsidRDefault="008B209E" w14:paraId="69D4EB93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Hypotheses/Aims/ Objectives are not stated and may only become evident at the end;</w:t>
            </w:r>
          </w:p>
          <w:p w:rsidR="008B209E" w:rsidP="008B209E" w:rsidRDefault="008B209E" w14:paraId="180A2FF3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Conclusion is not stated;</w:t>
            </w:r>
          </w:p>
          <w:p w:rsidR="008B209E" w:rsidP="008B209E" w:rsidRDefault="008B209E" w14:paraId="0AB8563C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Paper has no logic and paragraphs are random and lack explanation.</w:t>
            </w:r>
          </w:p>
          <w:p w:rsidRPr="008B209E" w:rsidR="001F5489" w:rsidP="001F5489" w:rsidRDefault="001F5489" w14:paraId="4185D149" w14:textId="70CD3006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503CE3" w:rsidR="003F388A" w:rsidTr="58E75D59" w14:paraId="0931984E" w14:textId="77777777">
        <w:tc>
          <w:tcPr>
            <w:tcW w:w="1710" w:type="dxa"/>
            <w:tcMar/>
            <w:vAlign w:val="center"/>
          </w:tcPr>
          <w:p w:rsidRPr="007537FF" w:rsidR="00542093" w:rsidP="58E75D59" w:rsidRDefault="00503CE3" w14:paraId="25476B0C" w14:textId="2DE816BF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58E75D59" w:rsidR="7B3C4C0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Style</w:t>
            </w:r>
          </w:p>
        </w:tc>
        <w:tc>
          <w:tcPr>
            <w:tcW w:w="2258" w:type="dxa"/>
            <w:tcMar/>
            <w:vAlign w:val="center"/>
          </w:tcPr>
          <w:p w:rsidR="00542093" w:rsidP="003E1C63" w:rsidRDefault="003E1C63" w14:paraId="4426C87D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Sophisticated and varied sentence structure and length;</w:t>
            </w:r>
          </w:p>
          <w:p w:rsidRPr="003E1C63" w:rsidR="003E1C63" w:rsidP="003E1C63" w:rsidRDefault="003E1C63" w14:paraId="3FE26DD2" w14:textId="6A5BA04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Objective and efficient academic language.</w:t>
            </w:r>
          </w:p>
        </w:tc>
        <w:tc>
          <w:tcPr>
            <w:tcW w:w="2621" w:type="dxa"/>
            <w:tcMar/>
            <w:vAlign w:val="center"/>
          </w:tcPr>
          <w:p w:rsidR="00542093" w:rsidP="003E1C63" w:rsidRDefault="003E1C63" w14:paraId="24C75F67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Frequently varied sentence structure and length with rare style or structure errors;</w:t>
            </w:r>
          </w:p>
          <w:p w:rsidRPr="003E1C63" w:rsidR="003E1C63" w:rsidP="003E1C63" w:rsidRDefault="003E1C63" w14:paraId="6C9BEF8C" w14:textId="6606B94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Mostly objective and efficient academic language.</w:t>
            </w:r>
          </w:p>
        </w:tc>
        <w:tc>
          <w:tcPr>
            <w:tcW w:w="2621" w:type="dxa"/>
            <w:tcMar/>
            <w:vAlign w:val="center"/>
          </w:tcPr>
          <w:p w:rsidR="00542093" w:rsidP="003E1C63" w:rsidRDefault="0073504B" w14:paraId="626C65A2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Occasional variation in sentence structure and length;</w:t>
            </w:r>
          </w:p>
          <w:p w:rsidRPr="003E1C63" w:rsidR="0073504B" w:rsidP="003E1C63" w:rsidRDefault="0073504B" w14:paraId="3541BB08" w14:textId="0AAF6B6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Generally, pragmatically adequate, though some informal style may appear.</w:t>
            </w:r>
          </w:p>
        </w:tc>
        <w:tc>
          <w:tcPr>
            <w:tcW w:w="2621" w:type="dxa"/>
            <w:tcMar/>
            <w:vAlign w:val="center"/>
          </w:tcPr>
          <w:p w:rsidR="00542093" w:rsidP="0073504B" w:rsidRDefault="0073504B" w14:paraId="1CB0A23F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variation in sentence structure – very simple syntax, short and simple sentences;</w:t>
            </w:r>
          </w:p>
          <w:p w:rsidRPr="0073504B" w:rsidR="0073504B" w:rsidP="0073504B" w:rsidRDefault="0073504B" w14:paraId="35B0EE69" w14:textId="6DB4A1E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Style frequently pragmatically inadequate with excess informal language.</w:t>
            </w:r>
          </w:p>
        </w:tc>
        <w:tc>
          <w:tcPr>
            <w:tcW w:w="2554" w:type="dxa"/>
            <w:tcMar/>
            <w:vAlign w:val="center"/>
          </w:tcPr>
          <w:p w:rsidR="001F5489" w:rsidP="001F5489" w:rsidRDefault="001F5489" w14:paraId="58EAC5E8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542093" w:rsidP="0073504B" w:rsidRDefault="0073504B" w14:paraId="54769BD8" w14:textId="5CD0FF9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variation in sentence structure – very simple and frequently erroneous syntax;</w:t>
            </w:r>
          </w:p>
          <w:p w:rsidR="0073504B" w:rsidP="0073504B" w:rsidRDefault="0073504B" w14:paraId="6C005586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Very short sentences;</w:t>
            </w:r>
          </w:p>
          <w:p w:rsidR="0073504B" w:rsidP="0073504B" w:rsidRDefault="0073504B" w14:paraId="2EDEE42C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Style mostly pragmatically inadequate with excess informal language.</w:t>
            </w:r>
          </w:p>
          <w:p w:rsidRPr="0073504B" w:rsidR="001F5489" w:rsidP="001F5489" w:rsidRDefault="001F5489" w14:paraId="5FB6F714" w14:textId="41B74500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503CE3" w:rsidR="003F388A" w:rsidTr="58E75D59" w14:paraId="33A37C51" w14:textId="77777777">
        <w:tc>
          <w:tcPr>
            <w:tcW w:w="1710" w:type="dxa"/>
            <w:tcMar/>
            <w:vAlign w:val="center"/>
          </w:tcPr>
          <w:p w:rsidRPr="007537FF" w:rsidR="00542093" w:rsidP="58E75D59" w:rsidRDefault="00503CE3" w14:paraId="4EAC9A3D" w14:textId="36B96703">
            <w:pPr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58E75D59" w:rsidR="7B3C4C0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Research</w:t>
            </w:r>
          </w:p>
        </w:tc>
        <w:tc>
          <w:tcPr>
            <w:tcW w:w="2258" w:type="dxa"/>
            <w:tcMar/>
            <w:vAlign w:val="center"/>
          </w:tcPr>
          <w:p w:rsidR="00542093" w:rsidP="00514A0C" w:rsidRDefault="00514A0C" w14:paraId="7354D5F5" w14:textId="7777777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Flawless APA format and document design;</w:t>
            </w:r>
          </w:p>
          <w:p w:rsidR="00514A0C" w:rsidP="00514A0C" w:rsidRDefault="00514A0C" w14:paraId="5826B7BE" w14:textId="7777777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Unfailingly correct in-text citations;</w:t>
            </w:r>
          </w:p>
          <w:p w:rsidR="00514A0C" w:rsidP="00514A0C" w:rsidRDefault="00514A0C" w14:paraId="6E8F9643" w14:textId="7777777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Flawless reference section;</w:t>
            </w:r>
          </w:p>
          <w:p w:rsidRPr="00514A0C" w:rsidR="00514A0C" w:rsidP="00514A0C" w:rsidRDefault="00514A0C" w14:paraId="4EA5EEF3" w14:textId="64AD7E2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Complete absence of plagiarism.</w:t>
            </w:r>
          </w:p>
        </w:tc>
        <w:tc>
          <w:tcPr>
            <w:tcW w:w="2621" w:type="dxa"/>
            <w:tcMar/>
            <w:vAlign w:val="center"/>
          </w:tcPr>
          <w:p w:rsidR="00542093" w:rsidP="00514A0C" w:rsidRDefault="00514A0C" w14:paraId="30867FDE" w14:textId="286F52F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Mostly appropriate APA section headings and subheadings;</w:t>
            </w:r>
          </w:p>
          <w:p w:rsidR="00514A0C" w:rsidP="00514A0C" w:rsidRDefault="00514A0C" w14:paraId="440DAA48" w14:textId="7777777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Infrequent errors in in-text citations;</w:t>
            </w:r>
          </w:p>
          <w:p w:rsidR="00514A0C" w:rsidP="00514A0C" w:rsidRDefault="00514A0C" w14:paraId="553807D6" w14:textId="7777777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Occasional errors in reference section;</w:t>
            </w:r>
          </w:p>
          <w:p w:rsidRPr="001F5489" w:rsidR="001F5489" w:rsidP="001F5489" w:rsidRDefault="00514A0C" w14:paraId="4ECCC37B" w14:textId="0ADE6F6D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Complete absence of plagiarism.</w:t>
            </w:r>
          </w:p>
        </w:tc>
        <w:tc>
          <w:tcPr>
            <w:tcW w:w="2621" w:type="dxa"/>
            <w:tcMar/>
            <w:vAlign w:val="center"/>
          </w:tcPr>
          <w:p w:rsidR="00542093" w:rsidP="00514A0C" w:rsidRDefault="00514A0C" w14:paraId="1E5B5F51" w14:textId="7777777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Some lapses in APA conformity;</w:t>
            </w:r>
          </w:p>
          <w:p w:rsidR="00514A0C" w:rsidP="00514A0C" w:rsidRDefault="00514A0C" w14:paraId="76CB3EE8" w14:textId="7777777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Some errors in in-text citations and in reference section;</w:t>
            </w:r>
          </w:p>
          <w:p w:rsidRPr="00514A0C" w:rsidR="00514A0C" w:rsidP="00514A0C" w:rsidRDefault="00514A0C" w14:paraId="20743268" w14:textId="063B095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Complete absence of plagiarism.</w:t>
            </w:r>
          </w:p>
        </w:tc>
        <w:tc>
          <w:tcPr>
            <w:tcW w:w="2621" w:type="dxa"/>
            <w:tcMar/>
            <w:vAlign w:val="center"/>
          </w:tcPr>
          <w:p w:rsidR="00514A0C" w:rsidP="00514A0C" w:rsidRDefault="00514A0C" w14:paraId="0C1C868A" w14:textId="7777777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Frequent lapses in APA conformity;</w:t>
            </w:r>
          </w:p>
          <w:p w:rsidR="00514A0C" w:rsidP="00514A0C" w:rsidRDefault="00514A0C" w14:paraId="5473E1A8" w14:textId="7777777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Frequent errors in in-text citations and in reference section;</w:t>
            </w:r>
          </w:p>
          <w:p w:rsidRPr="00514A0C" w:rsidR="00514A0C" w:rsidP="00514A0C" w:rsidRDefault="00514A0C" w14:paraId="24BE88C3" w14:textId="7431065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Complete absence of plagiarism.</w:t>
            </w:r>
          </w:p>
        </w:tc>
        <w:tc>
          <w:tcPr>
            <w:tcW w:w="2554" w:type="dxa"/>
            <w:tcMar/>
            <w:vAlign w:val="center"/>
          </w:tcPr>
          <w:p w:rsidR="00542093" w:rsidP="00514A0C" w:rsidRDefault="00514A0C" w14:paraId="034AB376" w14:textId="7777777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Paper mostly APA inconsistent;</w:t>
            </w:r>
          </w:p>
          <w:p w:rsidR="00514A0C" w:rsidP="00514A0C" w:rsidRDefault="00514A0C" w14:paraId="4D3F13B6" w14:textId="7777777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Widespread errors in-text citations and in reference section;</w:t>
            </w:r>
          </w:p>
          <w:p w:rsidRPr="00514A0C" w:rsidR="00514A0C" w:rsidP="00514A0C" w:rsidRDefault="00514A0C" w14:paraId="3C917788" w14:textId="6437ED3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Evidence of plagiarism.</w:t>
            </w:r>
          </w:p>
        </w:tc>
      </w:tr>
      <w:tr w:rsidRPr="00503CE3" w:rsidR="00503CE3" w:rsidTr="58E75D59" w14:paraId="01BE80B9" w14:textId="77777777">
        <w:trPr>
          <w:trHeight w:val="258"/>
        </w:trPr>
        <w:tc>
          <w:tcPr>
            <w:tcW w:w="14385" w:type="dxa"/>
            <w:gridSpan w:val="6"/>
            <w:shd w:val="clear" w:color="auto" w:fill="E7E6E6" w:themeFill="background2"/>
            <w:tcMar/>
            <w:vAlign w:val="center"/>
          </w:tcPr>
          <w:p w:rsidRPr="00E60176" w:rsidR="00503CE3" w:rsidP="58E75D59" w:rsidRDefault="00503CE3" w14:paraId="1B28A7EA" w14:textId="3A023D40">
            <w:pPr>
              <w:rPr>
                <w:rFonts w:ascii="Arial" w:hAnsi="Arial" w:cs="Arial"/>
                <w:color w:val="782F40"/>
                <w:sz w:val="16"/>
                <w:szCs w:val="16"/>
              </w:rPr>
            </w:pPr>
            <w:r w:rsidRPr="58E75D59" w:rsidR="7B3C4C0D">
              <w:rPr>
                <w:rFonts w:ascii="Arial" w:hAnsi="Arial" w:cs="Arial"/>
                <w:color w:val="782F40"/>
                <w:sz w:val="16"/>
                <w:szCs w:val="16"/>
              </w:rPr>
              <w:t>(Adapted from Texas A&amp;M University</w:t>
            </w:r>
            <w:r w:rsidRPr="58E75D59" w:rsidR="3891EBDB">
              <w:rPr>
                <w:rFonts w:ascii="Arial" w:hAnsi="Arial" w:cs="Arial"/>
                <w:color w:val="782F40"/>
                <w:sz w:val="16"/>
                <w:szCs w:val="16"/>
              </w:rPr>
              <w:t xml:space="preserve"> </w:t>
            </w:r>
            <w:r w:rsidRPr="58E75D59" w:rsidR="3891EBDB">
              <w:rPr>
                <w:rFonts w:ascii="Arial" w:hAnsi="Arial" w:cs="Arial"/>
                <w:color w:val="782F40"/>
                <w:sz w:val="16"/>
                <w:szCs w:val="16"/>
              </w:rPr>
              <w:t>as cited in The University of North Carolina at Chapel Hill’s Guide to using Rubrics to Assess Student Learning</w:t>
            </w:r>
            <w:r w:rsidRPr="58E75D59" w:rsidR="6D957C4E">
              <w:rPr>
                <w:rFonts w:ascii="Arial" w:hAnsi="Arial" w:cs="Arial"/>
                <w:color w:val="782F40"/>
                <w:sz w:val="16"/>
                <w:szCs w:val="16"/>
              </w:rPr>
              <w:t>)</w:t>
            </w:r>
          </w:p>
        </w:tc>
      </w:tr>
    </w:tbl>
    <w:p w:rsidR="00542093" w:rsidRDefault="00542093" w14:paraId="738C22BD" w14:textId="443007EF"/>
    <w:tbl>
      <w:tblPr>
        <w:tblStyle w:val="TableGrid"/>
        <w:tblW w:w="1438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1425"/>
        <w:gridCol w:w="3240"/>
        <w:gridCol w:w="3240"/>
        <w:gridCol w:w="3240"/>
        <w:gridCol w:w="3240"/>
      </w:tblGrid>
      <w:tr w:rsidRPr="00887515" w:rsidR="00887515" w:rsidTr="58E75D59" w14:paraId="502F3E9C" w14:textId="77777777">
        <w:trPr>
          <w:trHeight w:val="510"/>
        </w:trPr>
        <w:tc>
          <w:tcPr>
            <w:tcW w:w="14385" w:type="dxa"/>
            <w:gridSpan w:val="5"/>
            <w:shd w:val="clear" w:color="auto" w:fill="782F40"/>
            <w:tcMar/>
            <w:vAlign w:val="center"/>
          </w:tcPr>
          <w:p w:rsidRPr="00A06E6A" w:rsidR="00887515" w:rsidP="00887515" w:rsidRDefault="00887515" w14:paraId="2670CB2D" w14:textId="7C27E56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A06E6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lastRenderedPageBreak/>
              <w:t>Analytic Rubric for Thesis in Linguistics</w:t>
            </w:r>
          </w:p>
        </w:tc>
      </w:tr>
      <w:tr w:rsidRPr="00887515" w:rsidR="00887515" w:rsidTr="58E75D59" w14:paraId="50A35945" w14:textId="77777777">
        <w:tc>
          <w:tcPr>
            <w:tcW w:w="1425" w:type="dxa"/>
            <w:shd w:val="clear" w:color="auto" w:fill="CEB888"/>
            <w:tcMar/>
            <w:vAlign w:val="center"/>
          </w:tcPr>
          <w:p w:rsidRPr="00A06E6A" w:rsidR="00887515" w:rsidP="00A06E6A" w:rsidRDefault="00A06E6A" w14:paraId="3F81C887" w14:textId="1716BAE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6E6A">
              <w:rPr>
                <w:rFonts w:ascii="Arial" w:hAnsi="Arial" w:cs="Arial"/>
                <w:b/>
                <w:bCs/>
                <w:sz w:val="20"/>
                <w:szCs w:val="20"/>
              </w:rPr>
              <w:t>Attribute</w:t>
            </w:r>
          </w:p>
        </w:tc>
        <w:tc>
          <w:tcPr>
            <w:tcW w:w="3240" w:type="dxa"/>
            <w:shd w:val="clear" w:color="auto" w:fill="CEB888"/>
            <w:tcMar/>
            <w:vAlign w:val="center"/>
          </w:tcPr>
          <w:p w:rsidRPr="00A06E6A" w:rsidR="00A06E6A" w:rsidP="00A06E6A" w:rsidRDefault="00A06E6A" w14:paraId="754248C6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6E6A">
              <w:rPr>
                <w:rFonts w:ascii="Arial" w:hAnsi="Arial" w:cs="Arial"/>
                <w:b/>
                <w:bCs/>
                <w:sz w:val="20"/>
                <w:szCs w:val="20"/>
              </w:rPr>
              <w:t>High Pass</w:t>
            </w:r>
          </w:p>
          <w:p w:rsidRPr="00A06E6A" w:rsidR="00887515" w:rsidP="00A06E6A" w:rsidRDefault="00A06E6A" w14:paraId="70F6C56C" w14:textId="0BB9E2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6E6A">
              <w:rPr>
                <w:rFonts w:ascii="Arial" w:hAnsi="Arial" w:cs="Arial"/>
                <w:b/>
                <w:bCs/>
                <w:sz w:val="20"/>
                <w:szCs w:val="20"/>
              </w:rPr>
              <w:t>(4)</w:t>
            </w:r>
          </w:p>
        </w:tc>
        <w:tc>
          <w:tcPr>
            <w:tcW w:w="3240" w:type="dxa"/>
            <w:shd w:val="clear" w:color="auto" w:fill="CEB888"/>
            <w:tcMar/>
            <w:vAlign w:val="center"/>
          </w:tcPr>
          <w:p w:rsidRPr="00A06E6A" w:rsidR="00A06E6A" w:rsidP="00A06E6A" w:rsidRDefault="00A06E6A" w14:paraId="50E67EE5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6E6A">
              <w:rPr>
                <w:rFonts w:ascii="Arial" w:hAnsi="Arial" w:cs="Arial"/>
                <w:b/>
                <w:bCs/>
                <w:sz w:val="20"/>
                <w:szCs w:val="20"/>
              </w:rPr>
              <w:t>Pass</w:t>
            </w:r>
          </w:p>
          <w:p w:rsidRPr="00A06E6A" w:rsidR="00887515" w:rsidP="00A06E6A" w:rsidRDefault="00A06E6A" w14:paraId="4600AD08" w14:textId="359EF2A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6E6A">
              <w:rPr>
                <w:rFonts w:ascii="Arial" w:hAnsi="Arial" w:cs="Arial"/>
                <w:b/>
                <w:bCs/>
                <w:sz w:val="20"/>
                <w:szCs w:val="20"/>
              </w:rPr>
              <w:t>(3)</w:t>
            </w:r>
          </w:p>
        </w:tc>
        <w:tc>
          <w:tcPr>
            <w:tcW w:w="3240" w:type="dxa"/>
            <w:shd w:val="clear" w:color="auto" w:fill="CEB888"/>
            <w:tcMar/>
            <w:vAlign w:val="center"/>
          </w:tcPr>
          <w:p w:rsidRPr="00A06E6A" w:rsidR="00887515" w:rsidP="00A06E6A" w:rsidRDefault="00A06E6A" w14:paraId="6CC86540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6E6A">
              <w:rPr>
                <w:rFonts w:ascii="Arial" w:hAnsi="Arial" w:cs="Arial"/>
                <w:b/>
                <w:bCs/>
                <w:sz w:val="20"/>
                <w:szCs w:val="20"/>
              </w:rPr>
              <w:t>Low Pass</w:t>
            </w:r>
          </w:p>
          <w:p w:rsidRPr="00A06E6A" w:rsidR="00A06E6A" w:rsidP="00A06E6A" w:rsidRDefault="00A06E6A" w14:paraId="22FADBDB" w14:textId="2F30D03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6E6A">
              <w:rPr>
                <w:rFonts w:ascii="Arial" w:hAnsi="Arial" w:cs="Arial"/>
                <w:b/>
                <w:bCs/>
                <w:sz w:val="20"/>
                <w:szCs w:val="20"/>
              </w:rPr>
              <w:t>(2)</w:t>
            </w:r>
          </w:p>
        </w:tc>
        <w:tc>
          <w:tcPr>
            <w:tcW w:w="3240" w:type="dxa"/>
            <w:shd w:val="clear" w:color="auto" w:fill="CEB888"/>
            <w:tcMar/>
            <w:vAlign w:val="center"/>
          </w:tcPr>
          <w:p w:rsidRPr="00A06E6A" w:rsidR="00887515" w:rsidP="00A06E6A" w:rsidRDefault="00A06E6A" w14:paraId="3D802CA3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6E6A">
              <w:rPr>
                <w:rFonts w:ascii="Arial" w:hAnsi="Arial" w:cs="Arial"/>
                <w:b/>
                <w:bCs/>
                <w:sz w:val="20"/>
                <w:szCs w:val="20"/>
              </w:rPr>
              <w:t>Fail</w:t>
            </w:r>
          </w:p>
          <w:p w:rsidRPr="00A06E6A" w:rsidR="00A06E6A" w:rsidP="00A06E6A" w:rsidRDefault="00A06E6A" w14:paraId="0CD13322" w14:textId="4FB5DD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6E6A">
              <w:rPr>
                <w:rFonts w:ascii="Arial" w:hAnsi="Arial" w:cs="Arial"/>
                <w:b/>
                <w:bCs/>
                <w:sz w:val="20"/>
                <w:szCs w:val="20"/>
              </w:rPr>
              <w:t>(1)</w:t>
            </w:r>
          </w:p>
        </w:tc>
      </w:tr>
      <w:tr w:rsidRPr="00887515" w:rsidR="00887515" w:rsidTr="58E75D59" w14:paraId="102EEC3C" w14:textId="77777777">
        <w:tc>
          <w:tcPr>
            <w:tcW w:w="1425" w:type="dxa"/>
            <w:tcMar/>
            <w:vAlign w:val="center"/>
          </w:tcPr>
          <w:p w:rsidRPr="006C10F9" w:rsidR="00887515" w:rsidP="00234136" w:rsidRDefault="00234136" w14:paraId="25A49591" w14:textId="239D90C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F9">
              <w:rPr>
                <w:rFonts w:ascii="Arial" w:hAnsi="Arial" w:cs="Arial"/>
                <w:b/>
                <w:bCs/>
                <w:sz w:val="18"/>
                <w:szCs w:val="18"/>
              </w:rPr>
              <w:t>Statement of the Problem</w:t>
            </w:r>
          </w:p>
        </w:tc>
        <w:tc>
          <w:tcPr>
            <w:tcW w:w="3240" w:type="dxa"/>
            <w:tcMar/>
            <w:vAlign w:val="center"/>
          </w:tcPr>
          <w:p w:rsidR="0066725D" w:rsidP="0066725D" w:rsidRDefault="0066725D" w14:paraId="51C208D6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887515" w:rsidP="00C860FF" w:rsidRDefault="006C10F9" w14:paraId="013B1A6D" w14:textId="68C0966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Very well written;</w:t>
            </w:r>
          </w:p>
          <w:p w:rsidR="0066725D" w:rsidP="0066725D" w:rsidRDefault="0066725D" w14:paraId="3F56A23E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6C10F9" w:rsidP="00C860FF" w:rsidRDefault="006C10F9" w14:paraId="105178E3" w14:textId="7777777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Articulates a concise and interesting hypothesis about a significant empirical linguistic pro</w:t>
            </w:r>
            <w:r w:rsidR="005815BF">
              <w:rPr>
                <w:rFonts w:ascii="Arial" w:hAnsi="Arial" w:cs="Arial"/>
                <w:sz w:val="16"/>
                <w:szCs w:val="16"/>
              </w:rPr>
              <w:t>blem and its broad significance.</w:t>
            </w:r>
          </w:p>
          <w:p w:rsidRPr="00C860FF" w:rsidR="0066725D" w:rsidP="0066725D" w:rsidRDefault="0066725D" w14:paraId="360AABED" w14:textId="1BD9DF1F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Mar/>
            <w:vAlign w:val="center"/>
          </w:tcPr>
          <w:p w:rsidR="00887515" w:rsidP="005815BF" w:rsidRDefault="005815BF" w14:paraId="5624287E" w14:textId="799B008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Clearly written;</w:t>
            </w:r>
          </w:p>
          <w:p w:rsidR="0066725D" w:rsidP="0066725D" w:rsidRDefault="0066725D" w14:paraId="4A7063B5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Pr="005815BF" w:rsidR="005815BF" w:rsidP="005815BF" w:rsidRDefault="005815BF" w14:paraId="52726B2E" w14:textId="5B05FBD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Presents an interesting hypothesis and describes its importance.</w:t>
            </w:r>
          </w:p>
        </w:tc>
        <w:tc>
          <w:tcPr>
            <w:tcW w:w="3240" w:type="dxa"/>
            <w:tcMar/>
            <w:vAlign w:val="center"/>
          </w:tcPr>
          <w:p w:rsidRPr="005815BF" w:rsidR="00887515" w:rsidP="005815BF" w:rsidRDefault="005815BF" w14:paraId="0A869383" w14:textId="01274CF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Provides a general discussion of the hypothesis and relevant issues but does not discuss its broader significance.</w:t>
            </w:r>
          </w:p>
        </w:tc>
        <w:tc>
          <w:tcPr>
            <w:tcW w:w="3240" w:type="dxa"/>
            <w:tcMar/>
            <w:vAlign w:val="center"/>
          </w:tcPr>
          <w:p w:rsidR="00887515" w:rsidP="005815BF" w:rsidRDefault="005815BF" w14:paraId="0EC8C478" w14:textId="54ADEBC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Shows a fundamental lack of understanding of the problem;</w:t>
            </w:r>
          </w:p>
          <w:p w:rsidR="0066725D" w:rsidP="0066725D" w:rsidRDefault="0066725D" w14:paraId="2F3BD12B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Pr="005815BF" w:rsidR="005815BF" w:rsidP="005815BF" w:rsidRDefault="005815BF" w14:paraId="67D5CD39" w14:textId="0D46882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Poorly written, incomplete, and lacks structure.</w:t>
            </w:r>
          </w:p>
        </w:tc>
      </w:tr>
      <w:tr w:rsidRPr="00887515" w:rsidR="00887515" w:rsidTr="58E75D59" w14:paraId="3D53D965" w14:textId="77777777">
        <w:tc>
          <w:tcPr>
            <w:tcW w:w="1425" w:type="dxa"/>
            <w:tcMar/>
            <w:vAlign w:val="center"/>
          </w:tcPr>
          <w:p w:rsidRPr="006C10F9" w:rsidR="00887515" w:rsidP="00234136" w:rsidRDefault="00234136" w14:paraId="73297C2E" w14:textId="291104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F9">
              <w:rPr>
                <w:rFonts w:ascii="Arial" w:hAnsi="Arial" w:cs="Arial"/>
                <w:b/>
                <w:bCs/>
                <w:sz w:val="18"/>
                <w:szCs w:val="18"/>
              </w:rPr>
              <w:t>Grounding in the Literature</w:t>
            </w:r>
          </w:p>
        </w:tc>
        <w:tc>
          <w:tcPr>
            <w:tcW w:w="3240" w:type="dxa"/>
            <w:tcMar/>
            <w:vAlign w:val="center"/>
          </w:tcPr>
          <w:p w:rsidR="0066725D" w:rsidP="0066725D" w:rsidRDefault="0066725D" w14:paraId="6A7204BC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887515" w:rsidP="00893FBA" w:rsidRDefault="00893FBA" w14:paraId="2CCB86F6" w14:textId="24D4333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Places the work within a larger context;</w:t>
            </w:r>
          </w:p>
          <w:p w:rsidR="0066725D" w:rsidP="0066725D" w:rsidRDefault="0066725D" w14:paraId="7BBDA197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893FBA" w:rsidP="00893FBA" w:rsidRDefault="00893FBA" w14:paraId="75147F16" w14:textId="34ED0B2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Appropriately integrates relevant material;</w:t>
            </w:r>
          </w:p>
          <w:p w:rsidRPr="0066725D" w:rsidR="0066725D" w:rsidP="0066725D" w:rsidRDefault="0066725D" w14:paraId="04D297CA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  <w:p w:rsidR="00893FBA" w:rsidP="00893FBA" w:rsidRDefault="00893FBA" w14:paraId="4F30818A" w14:textId="7777777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Shows deep understanding of the significance of the research.</w:t>
            </w:r>
          </w:p>
          <w:p w:rsidRPr="00893FBA" w:rsidR="0066725D" w:rsidP="0066725D" w:rsidRDefault="0066725D" w14:paraId="198DEE5E" w14:textId="332C8D2B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Mar/>
            <w:vAlign w:val="center"/>
          </w:tcPr>
          <w:p w:rsidRPr="00893FBA" w:rsidR="00887515" w:rsidP="00893FBA" w:rsidRDefault="00893FBA" w14:paraId="74FE5726" w14:textId="60071D2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Provides a meaningful summary of the literature and builds a case for the research.</w:t>
            </w:r>
          </w:p>
        </w:tc>
        <w:tc>
          <w:tcPr>
            <w:tcW w:w="3240" w:type="dxa"/>
            <w:tcMar/>
            <w:vAlign w:val="center"/>
          </w:tcPr>
          <w:p w:rsidR="00893FBA" w:rsidP="00893FBA" w:rsidRDefault="00893FBA" w14:paraId="1AD7B252" w14:textId="75AF453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893FBA">
              <w:rPr>
                <w:rFonts w:ascii="Arial" w:hAnsi="Arial" w:cs="Arial"/>
                <w:sz w:val="16"/>
                <w:szCs w:val="16"/>
              </w:rPr>
              <w:t>C</w:t>
            </w:r>
            <w:r>
              <w:rPr>
                <w:rFonts w:ascii="Arial" w:hAnsi="Arial" w:cs="Arial"/>
                <w:sz w:val="16"/>
                <w:szCs w:val="16"/>
              </w:rPr>
              <w:t>ites most of the key literature;</w:t>
            </w:r>
          </w:p>
          <w:p w:rsidR="0066725D" w:rsidP="0066725D" w:rsidRDefault="0066725D" w14:paraId="60007978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Pr="00893FBA" w:rsidR="00893FBA" w:rsidP="00893FBA" w:rsidRDefault="00893FBA" w14:paraId="5C624630" w14:textId="287017C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Lacks critical analysis and synthesis.</w:t>
            </w:r>
          </w:p>
        </w:tc>
        <w:tc>
          <w:tcPr>
            <w:tcW w:w="3240" w:type="dxa"/>
            <w:tcMar/>
            <w:vAlign w:val="center"/>
          </w:tcPr>
          <w:p w:rsidR="00887515" w:rsidP="00893FBA" w:rsidRDefault="00893FBA" w14:paraId="383AB0CF" w14:textId="0D40ECE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Fails to cite important, relevant literature;</w:t>
            </w:r>
          </w:p>
          <w:p w:rsidR="0066725D" w:rsidP="0066725D" w:rsidRDefault="0066725D" w14:paraId="0ECD1A82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893FBA" w:rsidP="00893FBA" w:rsidRDefault="00893FBA" w14:paraId="24FC56AB" w14:textId="6D7EB6B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Does not clearly relate the literature to the student’s contribution;</w:t>
            </w:r>
          </w:p>
          <w:p w:rsidRPr="0066725D" w:rsidR="0066725D" w:rsidP="0066725D" w:rsidRDefault="0066725D" w14:paraId="3135050B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  <w:p w:rsidRPr="00893FBA" w:rsidR="00893FBA" w:rsidP="00893FBA" w:rsidRDefault="00B75048" w14:paraId="412B832B" w14:textId="6F2F20C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Misinterprets the literature.</w:t>
            </w:r>
          </w:p>
        </w:tc>
      </w:tr>
      <w:tr w:rsidRPr="00887515" w:rsidR="00887515" w:rsidTr="58E75D59" w14:paraId="53833314" w14:textId="77777777">
        <w:tc>
          <w:tcPr>
            <w:tcW w:w="1425" w:type="dxa"/>
            <w:tcMar/>
            <w:vAlign w:val="center"/>
          </w:tcPr>
          <w:p w:rsidRPr="006C10F9" w:rsidR="00887515" w:rsidP="00234136" w:rsidRDefault="00234136" w14:paraId="54C7CA30" w14:textId="13D774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F9">
              <w:rPr>
                <w:rFonts w:ascii="Arial" w:hAnsi="Arial" w:cs="Arial"/>
                <w:b/>
                <w:bCs/>
                <w:sz w:val="18"/>
                <w:szCs w:val="18"/>
              </w:rPr>
              <w:t>Methods and Data Sources</w:t>
            </w:r>
          </w:p>
        </w:tc>
        <w:tc>
          <w:tcPr>
            <w:tcW w:w="3240" w:type="dxa"/>
            <w:tcMar/>
            <w:vAlign w:val="center"/>
          </w:tcPr>
          <w:p w:rsidR="0066725D" w:rsidP="0066725D" w:rsidRDefault="0066725D" w14:paraId="2A0789CA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887515" w:rsidP="00D81C72" w:rsidRDefault="00D81C72" w14:paraId="7E0FFD37" w14:textId="635373D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Uses original or creative use of linguistic analysis methods;</w:t>
            </w:r>
          </w:p>
          <w:p w:rsidR="0066725D" w:rsidP="0066725D" w:rsidRDefault="0066725D" w14:paraId="138F7FEF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D81C72" w:rsidP="00D81C72" w:rsidRDefault="00D81C72" w14:paraId="237B1DA5" w14:textId="7777777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are novel and appropriate for the study.</w:t>
            </w:r>
          </w:p>
          <w:p w:rsidRPr="00D81C72" w:rsidR="0066725D" w:rsidP="0066725D" w:rsidRDefault="0066725D" w14:paraId="0FA46CC1" w14:textId="7E3DC9FE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Mar/>
            <w:vAlign w:val="center"/>
          </w:tcPr>
          <w:p w:rsidR="00887515" w:rsidP="00D81C72" w:rsidRDefault="00D81C72" w14:paraId="7D7753A3" w14:textId="032BA73B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Uses existing linguistic analysis methodology well;</w:t>
            </w:r>
          </w:p>
          <w:p w:rsidR="0066725D" w:rsidP="0066725D" w:rsidRDefault="0066725D" w14:paraId="3CBB26C6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Pr="00D81C72" w:rsidR="00D81C72" w:rsidP="00D81C72" w:rsidRDefault="00D81C72" w14:paraId="31ECEF5F" w14:textId="5AEE678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are appropriate to the study design.</w:t>
            </w:r>
          </w:p>
        </w:tc>
        <w:tc>
          <w:tcPr>
            <w:tcW w:w="3240" w:type="dxa"/>
            <w:tcMar/>
            <w:vAlign w:val="center"/>
          </w:tcPr>
          <w:p w:rsidR="00887515" w:rsidP="00D81C72" w:rsidRDefault="00D81C72" w14:paraId="11387CDE" w14:textId="72CB577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competent use of existing methods;</w:t>
            </w:r>
          </w:p>
          <w:p w:rsidR="0066725D" w:rsidP="0066725D" w:rsidRDefault="0066725D" w14:paraId="7DE66EE7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Pr="00D81C72" w:rsidR="00D81C72" w:rsidP="00D81C72" w:rsidRDefault="00D81C72" w14:paraId="69A7DF62" w14:textId="1D1D087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Collected data allow an adequate test of the hypothesis.</w:t>
            </w:r>
          </w:p>
        </w:tc>
        <w:tc>
          <w:tcPr>
            <w:tcW w:w="3240" w:type="dxa"/>
            <w:tcMar/>
            <w:vAlign w:val="center"/>
          </w:tcPr>
          <w:p w:rsidR="00887515" w:rsidP="00D81C72" w:rsidRDefault="00D81C72" w14:paraId="42CD1697" w14:textId="0C3980A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Uses incorrect methodology;</w:t>
            </w:r>
          </w:p>
          <w:p w:rsidR="0066725D" w:rsidP="0066725D" w:rsidRDefault="0066725D" w14:paraId="1508DCA3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Pr="00D81C72" w:rsidR="00D81C72" w:rsidP="00D81C72" w:rsidRDefault="00D81C72" w14:paraId="6831A491" w14:textId="0361764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are not handled appropriately.</w:t>
            </w:r>
          </w:p>
        </w:tc>
      </w:tr>
      <w:tr w:rsidRPr="00887515" w:rsidR="00887515" w:rsidTr="58E75D59" w14:paraId="7227B364" w14:textId="77777777">
        <w:tc>
          <w:tcPr>
            <w:tcW w:w="1425" w:type="dxa"/>
            <w:tcMar/>
            <w:vAlign w:val="center"/>
          </w:tcPr>
          <w:p w:rsidRPr="006C10F9" w:rsidR="00887515" w:rsidP="00234136" w:rsidRDefault="00234136" w14:paraId="6B4B6F63" w14:textId="26108DC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F9">
              <w:rPr>
                <w:rFonts w:ascii="Arial" w:hAnsi="Arial" w:cs="Arial"/>
                <w:b/>
                <w:bCs/>
                <w:sz w:val="18"/>
                <w:szCs w:val="18"/>
              </w:rPr>
              <w:t>Results</w:t>
            </w:r>
          </w:p>
        </w:tc>
        <w:tc>
          <w:tcPr>
            <w:tcW w:w="3240" w:type="dxa"/>
            <w:tcMar/>
            <w:vAlign w:val="center"/>
          </w:tcPr>
          <w:p w:rsidR="0066725D" w:rsidP="0066725D" w:rsidRDefault="0066725D" w14:paraId="6C5491BE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887515" w:rsidP="009E3F79" w:rsidRDefault="009E3F79" w14:paraId="2F7F4404" w14:textId="1005108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Meaningful results obtained from sophisticated data analysis;</w:t>
            </w:r>
          </w:p>
          <w:p w:rsidR="0066725D" w:rsidP="0066725D" w:rsidRDefault="0066725D" w14:paraId="2D574D61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9E3F79" w:rsidP="009E3F79" w:rsidRDefault="009E3F79" w14:paraId="5D8005CC" w14:textId="0940494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Analyses map back to the hypotheses;</w:t>
            </w:r>
          </w:p>
          <w:p w:rsidRPr="0066725D" w:rsidR="0066725D" w:rsidP="0066725D" w:rsidRDefault="0066725D" w14:paraId="0247BD67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  <w:p w:rsidR="009E3F79" w:rsidP="009E3F79" w:rsidRDefault="009E3F79" w14:paraId="4C30A098" w14:textId="7777777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Discusses the limitations of the analysis.</w:t>
            </w:r>
          </w:p>
          <w:p w:rsidRPr="009E3F79" w:rsidR="0066725D" w:rsidP="0066725D" w:rsidRDefault="0066725D" w14:paraId="47FD2319" w14:textId="03681D1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Mar/>
            <w:vAlign w:val="center"/>
          </w:tcPr>
          <w:p w:rsidR="00887515" w:rsidP="009E3F79" w:rsidRDefault="009E3F79" w14:paraId="64A82C83" w14:textId="468B190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Well executed;</w:t>
            </w:r>
          </w:p>
          <w:p w:rsidR="0066725D" w:rsidP="0066725D" w:rsidRDefault="0066725D" w14:paraId="614D0CDE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9E3F79" w:rsidP="009E3F79" w:rsidRDefault="009E3F79" w14:paraId="1ED99639" w14:textId="63F3983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Shows good understanding of the analytical methods;</w:t>
            </w:r>
          </w:p>
          <w:p w:rsidRPr="0066725D" w:rsidR="0066725D" w:rsidP="0066725D" w:rsidRDefault="0066725D" w14:paraId="13240BBE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  <w:p w:rsidRPr="009E3F79" w:rsidR="009E3F79" w:rsidP="009E3F79" w:rsidRDefault="009E3F79" w14:paraId="553852EB" w14:textId="32A73B3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Provides good arguments for or against the hypotheses.</w:t>
            </w:r>
          </w:p>
        </w:tc>
        <w:tc>
          <w:tcPr>
            <w:tcW w:w="3240" w:type="dxa"/>
            <w:tcMar/>
            <w:vAlign w:val="center"/>
          </w:tcPr>
          <w:p w:rsidRPr="009E3F79" w:rsidR="00887515" w:rsidP="009E3F79" w:rsidRDefault="009E3F79" w14:paraId="6CD1DD3B" w14:textId="4ABC7D4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Analyses are executed correctly, but additional analyses may have yielded further insights.</w:t>
            </w:r>
          </w:p>
        </w:tc>
        <w:tc>
          <w:tcPr>
            <w:tcW w:w="3240" w:type="dxa"/>
            <w:tcMar/>
            <w:vAlign w:val="center"/>
          </w:tcPr>
          <w:p w:rsidR="009E3F79" w:rsidP="009E3F79" w:rsidRDefault="009E3F79" w14:paraId="3856E025" w14:textId="5C0921E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Mis-analysis data or fails to analyze relevant data;</w:t>
            </w:r>
          </w:p>
          <w:p w:rsidR="0066725D" w:rsidP="0066725D" w:rsidRDefault="0066725D" w14:paraId="65668204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Pr="009E3F79" w:rsidR="00887515" w:rsidP="009E3F79" w:rsidRDefault="009E3F79" w14:paraId="4A2114CC" w14:textId="46AC0BA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Results do not follow from the analysis and mistakes are made in interpretation. </w:t>
            </w:r>
          </w:p>
        </w:tc>
      </w:tr>
      <w:tr w:rsidRPr="00887515" w:rsidR="00887515" w:rsidTr="58E75D59" w14:paraId="3EEE7E49" w14:textId="77777777">
        <w:tc>
          <w:tcPr>
            <w:tcW w:w="1425" w:type="dxa"/>
            <w:tcMar/>
            <w:vAlign w:val="center"/>
          </w:tcPr>
          <w:p w:rsidRPr="006C10F9" w:rsidR="00887515" w:rsidP="00234136" w:rsidRDefault="00234136" w14:paraId="781A08FF" w14:textId="20590C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F9">
              <w:rPr>
                <w:rFonts w:ascii="Arial" w:hAnsi="Arial" w:cs="Arial"/>
                <w:b/>
                <w:bCs/>
                <w:sz w:val="18"/>
                <w:szCs w:val="18"/>
              </w:rPr>
              <w:t>Discussion/ Conclusion</w:t>
            </w:r>
          </w:p>
        </w:tc>
        <w:tc>
          <w:tcPr>
            <w:tcW w:w="3240" w:type="dxa"/>
            <w:tcMar/>
            <w:vAlign w:val="center"/>
          </w:tcPr>
          <w:p w:rsidR="0066725D" w:rsidP="0066725D" w:rsidRDefault="0066725D" w14:paraId="3C2AF0F3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887515" w:rsidP="0066725D" w:rsidRDefault="0066725D" w14:paraId="731EC334" w14:textId="2896D14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Places the study in a larger theoretical context;</w:t>
            </w:r>
          </w:p>
          <w:p w:rsidR="0066725D" w:rsidP="0066725D" w:rsidRDefault="0066725D" w14:paraId="3CE6A9D8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66725D" w:rsidP="0066725D" w:rsidRDefault="0066725D" w14:paraId="49FE96B6" w14:textId="77777777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Informs our understanding of the nature language.</w:t>
            </w:r>
          </w:p>
          <w:p w:rsidRPr="0066725D" w:rsidR="0066725D" w:rsidP="0066725D" w:rsidRDefault="0066725D" w14:paraId="19D820A4" w14:textId="566A6056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Mar/>
            <w:vAlign w:val="center"/>
          </w:tcPr>
          <w:p w:rsidRPr="0066725D" w:rsidR="00887515" w:rsidP="0066725D" w:rsidRDefault="0066725D" w14:paraId="1368ECC0" w14:textId="6078502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States what was done and identifies its significance and limitations.</w:t>
            </w:r>
          </w:p>
        </w:tc>
        <w:tc>
          <w:tcPr>
            <w:tcW w:w="3240" w:type="dxa"/>
            <w:tcMar/>
            <w:vAlign w:val="center"/>
          </w:tcPr>
          <w:p w:rsidR="0066725D" w:rsidP="0066725D" w:rsidRDefault="0066725D" w14:paraId="645F1B0B" w14:textId="780E8747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Summarizes and repeats what was found;</w:t>
            </w:r>
          </w:p>
          <w:p w:rsidR="0066725D" w:rsidP="0066725D" w:rsidRDefault="0066725D" w14:paraId="60689764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Pr="0066725D" w:rsidR="0066725D" w:rsidP="0066725D" w:rsidRDefault="0066725D" w14:paraId="3B4F4BEE" w14:textId="049432B4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Does not discuss the significance or limitations of the research.</w:t>
            </w:r>
          </w:p>
        </w:tc>
        <w:tc>
          <w:tcPr>
            <w:tcW w:w="3240" w:type="dxa"/>
            <w:tcMar/>
            <w:vAlign w:val="center"/>
          </w:tcPr>
          <w:p w:rsidR="00887515" w:rsidP="0066725D" w:rsidRDefault="0066725D" w14:paraId="76F1EA8A" w14:textId="2784C70C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Insufficient or incoherent discussion of results;</w:t>
            </w:r>
          </w:p>
          <w:p w:rsidR="0066725D" w:rsidP="0066725D" w:rsidRDefault="0066725D" w14:paraId="2BD4EA88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Pr="0066725D" w:rsidR="0066725D" w:rsidP="0066725D" w:rsidRDefault="0066725D" w14:paraId="6C20BC8E" w14:textId="5A53E99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Shows lack of understanding of linguistic theories.</w:t>
            </w:r>
          </w:p>
        </w:tc>
      </w:tr>
      <w:tr w:rsidRPr="00887515" w:rsidR="00887515" w:rsidTr="58E75D59" w14:paraId="5B289488" w14:textId="77777777">
        <w:tc>
          <w:tcPr>
            <w:tcW w:w="1425" w:type="dxa"/>
            <w:tcMar/>
            <w:vAlign w:val="center"/>
          </w:tcPr>
          <w:p w:rsidRPr="006C10F9" w:rsidR="00887515" w:rsidP="00234136" w:rsidRDefault="00234136" w14:paraId="5E6F832B" w14:textId="4103413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F9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3240" w:type="dxa"/>
            <w:tcMar/>
            <w:vAlign w:val="center"/>
          </w:tcPr>
          <w:p w:rsidR="0066725D" w:rsidP="0066725D" w:rsidRDefault="0066725D" w14:paraId="67003AA7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887515" w:rsidP="0066725D" w:rsidRDefault="0066725D" w14:paraId="6C1E7D7A" w14:textId="7777777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Original and significant.</w:t>
            </w:r>
          </w:p>
          <w:p w:rsidRPr="0066725D" w:rsidR="0066725D" w:rsidP="0066725D" w:rsidRDefault="0066725D" w14:paraId="770801DA" w14:textId="0ED713C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Mar/>
            <w:vAlign w:val="center"/>
          </w:tcPr>
          <w:p w:rsidR="0046502D" w:rsidP="0046502D" w:rsidRDefault="0046502D" w14:paraId="20E0387B" w14:textId="77777777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  <w:p w:rsidR="00887515" w:rsidP="0066725D" w:rsidRDefault="0066725D" w14:paraId="39E8997E" w14:textId="7777777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Informative, clearly written, and well-organized.</w:t>
            </w:r>
          </w:p>
          <w:p w:rsidRPr="0066725D" w:rsidR="0046502D" w:rsidP="0046502D" w:rsidRDefault="0046502D" w14:paraId="093C045B" w14:textId="54E3956F">
            <w:pPr>
              <w:pStyle w:val="ListParagraph"/>
              <w:ind w:left="2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tcMar/>
            <w:vAlign w:val="center"/>
          </w:tcPr>
          <w:p w:rsidRPr="0066725D" w:rsidR="00887515" w:rsidP="0066725D" w:rsidRDefault="0066725D" w14:paraId="5E7FC9C9" w14:textId="15EF2B26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Demonstrates competence.</w:t>
            </w:r>
          </w:p>
        </w:tc>
        <w:tc>
          <w:tcPr>
            <w:tcW w:w="3240" w:type="dxa"/>
            <w:tcMar/>
            <w:vAlign w:val="center"/>
          </w:tcPr>
          <w:p w:rsidRPr="0066725D" w:rsidR="00887515" w:rsidP="0066725D" w:rsidRDefault="0066725D" w14:paraId="676CFCBC" w14:textId="42AC1EFD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Poorly written; does not understanding basic concepts.</w:t>
            </w:r>
          </w:p>
        </w:tc>
      </w:tr>
      <w:tr w:rsidRPr="00887515" w:rsidR="00234136" w:rsidTr="58E75D59" w14:paraId="3C4CC29B" w14:textId="77777777">
        <w:trPr>
          <w:trHeight w:val="231"/>
        </w:trPr>
        <w:tc>
          <w:tcPr>
            <w:tcW w:w="14385" w:type="dxa"/>
            <w:gridSpan w:val="5"/>
            <w:tcBorders>
              <w:bottom w:val="single" w:color="auto" w:sz="12" w:space="0"/>
            </w:tcBorders>
            <w:shd w:val="clear" w:color="auto" w:fill="E7E6E6" w:themeFill="background2"/>
            <w:tcMar/>
            <w:vAlign w:val="center"/>
          </w:tcPr>
          <w:p w:rsidRPr="00887515" w:rsidR="00234136" w:rsidP="58E75D59" w:rsidRDefault="00234136" w14:paraId="50CF506A" w14:textId="6B4B0FBB">
            <w:pPr>
              <w:rPr>
                <w:rFonts w:ascii="Arial" w:hAnsi="Arial" w:cs="Arial"/>
                <w:color w:val="782F40"/>
                <w:sz w:val="16"/>
                <w:szCs w:val="16"/>
              </w:rPr>
            </w:pPr>
            <w:r w:rsidRPr="58E75D59" w:rsidR="3E85C70D">
              <w:rPr>
                <w:rFonts w:ascii="Arial" w:hAnsi="Arial" w:cs="Arial"/>
                <w:color w:val="782F40"/>
                <w:sz w:val="16"/>
                <w:szCs w:val="16"/>
              </w:rPr>
              <w:t>(Adapted from the Department of Linguistics, University of Kansas</w:t>
            </w:r>
            <w:r w:rsidRPr="58E75D59" w:rsidR="55C75514">
              <w:rPr>
                <w:rFonts w:ascii="Arial" w:hAnsi="Arial" w:cs="Arial"/>
                <w:color w:val="782F40"/>
                <w:sz w:val="16"/>
                <w:szCs w:val="16"/>
              </w:rPr>
              <w:t>)</w:t>
            </w:r>
          </w:p>
        </w:tc>
      </w:tr>
    </w:tbl>
    <w:p w:rsidR="00887515" w:rsidRDefault="00887515" w14:paraId="6B84D50B" w14:textId="6E3D4D7F"/>
    <w:p w:rsidR="00D61F4A" w:rsidP="005723E1" w:rsidRDefault="00D61F4A" w14:paraId="157E7FC1" w14:textId="77777777"/>
    <w:sectPr w:rsidR="00D61F4A" w:rsidSect="00225E3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24D6"/>
    <w:multiLevelType w:val="hybridMultilevel"/>
    <w:tmpl w:val="451C9A1A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5346F5"/>
    <w:multiLevelType w:val="hybridMultilevel"/>
    <w:tmpl w:val="23586A40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374EEB"/>
    <w:multiLevelType w:val="hybridMultilevel"/>
    <w:tmpl w:val="D4B494AE"/>
    <w:lvl w:ilvl="0" w:tplc="FAECC882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020E08"/>
    <w:multiLevelType w:val="hybridMultilevel"/>
    <w:tmpl w:val="F34A0750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2A14B3"/>
    <w:multiLevelType w:val="hybridMultilevel"/>
    <w:tmpl w:val="7F06A00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1AEF01ED"/>
    <w:multiLevelType w:val="hybridMultilevel"/>
    <w:tmpl w:val="6D200440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292571"/>
    <w:multiLevelType w:val="hybridMultilevel"/>
    <w:tmpl w:val="2F983594"/>
    <w:lvl w:ilvl="0" w:tplc="27B251BA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A36ED0"/>
    <w:multiLevelType w:val="hybridMultilevel"/>
    <w:tmpl w:val="E818A1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3F77504"/>
    <w:multiLevelType w:val="hybridMultilevel"/>
    <w:tmpl w:val="FBB27748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C600F31"/>
    <w:multiLevelType w:val="hybridMultilevel"/>
    <w:tmpl w:val="783E5154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D8B69F2"/>
    <w:multiLevelType w:val="hybridMultilevel"/>
    <w:tmpl w:val="EFB21624"/>
    <w:lvl w:ilvl="0" w:tplc="23E69956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02E0B28"/>
    <w:multiLevelType w:val="hybridMultilevel"/>
    <w:tmpl w:val="88D2556A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A2646B7"/>
    <w:multiLevelType w:val="hybridMultilevel"/>
    <w:tmpl w:val="DE980630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A5A1FDE"/>
    <w:multiLevelType w:val="hybridMultilevel"/>
    <w:tmpl w:val="3370B3A8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32A327D"/>
    <w:multiLevelType w:val="hybridMultilevel"/>
    <w:tmpl w:val="11BCA4F2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8142F37"/>
    <w:multiLevelType w:val="hybridMultilevel"/>
    <w:tmpl w:val="8B687518"/>
    <w:lvl w:ilvl="0" w:tplc="27B251BA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0351D56"/>
    <w:multiLevelType w:val="hybridMultilevel"/>
    <w:tmpl w:val="26AC1BF6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AD954E6"/>
    <w:multiLevelType w:val="hybridMultilevel"/>
    <w:tmpl w:val="EC983B0E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C3A2BE9"/>
    <w:multiLevelType w:val="hybridMultilevel"/>
    <w:tmpl w:val="ADEA6956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EF578F6"/>
    <w:multiLevelType w:val="hybridMultilevel"/>
    <w:tmpl w:val="D0AC063C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94941A6"/>
    <w:multiLevelType w:val="hybridMultilevel"/>
    <w:tmpl w:val="55CAB7DC"/>
    <w:lvl w:ilvl="0" w:tplc="766EC5E8">
      <w:start w:val="1"/>
      <w:numFmt w:val="bullet"/>
      <w:lvlText w:val=""/>
      <w:lvlJc w:val="left"/>
      <w:pPr>
        <w:ind w:left="216" w:hanging="14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2"/>
  </w:num>
  <w:num w:numId="5">
    <w:abstractNumId w:val="15"/>
  </w:num>
  <w:num w:numId="6">
    <w:abstractNumId w:val="6"/>
  </w:num>
  <w:num w:numId="7">
    <w:abstractNumId w:val="19"/>
  </w:num>
  <w:num w:numId="8">
    <w:abstractNumId w:val="12"/>
  </w:num>
  <w:num w:numId="9">
    <w:abstractNumId w:val="8"/>
  </w:num>
  <w:num w:numId="10">
    <w:abstractNumId w:val="9"/>
  </w:num>
  <w:num w:numId="11">
    <w:abstractNumId w:val="11"/>
  </w:num>
  <w:num w:numId="12">
    <w:abstractNumId w:val="16"/>
  </w:num>
  <w:num w:numId="13">
    <w:abstractNumId w:val="1"/>
  </w:num>
  <w:num w:numId="14">
    <w:abstractNumId w:val="3"/>
  </w:num>
  <w:num w:numId="15">
    <w:abstractNumId w:val="0"/>
  </w:num>
  <w:num w:numId="16">
    <w:abstractNumId w:val="18"/>
  </w:num>
  <w:num w:numId="17">
    <w:abstractNumId w:val="14"/>
  </w:num>
  <w:num w:numId="18">
    <w:abstractNumId w:val="17"/>
  </w:num>
  <w:num w:numId="19">
    <w:abstractNumId w:val="13"/>
  </w:num>
  <w:num w:numId="20">
    <w:abstractNumId w:val="2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E33"/>
    <w:rsid w:val="00002ED9"/>
    <w:rsid w:val="00047C29"/>
    <w:rsid w:val="000555BF"/>
    <w:rsid w:val="000851B0"/>
    <w:rsid w:val="000C3A86"/>
    <w:rsid w:val="00104B67"/>
    <w:rsid w:val="00135CCA"/>
    <w:rsid w:val="001501A5"/>
    <w:rsid w:val="00183244"/>
    <w:rsid w:val="001B1FFA"/>
    <w:rsid w:val="001E6667"/>
    <w:rsid w:val="001F5489"/>
    <w:rsid w:val="00216F7D"/>
    <w:rsid w:val="00225E33"/>
    <w:rsid w:val="00234136"/>
    <w:rsid w:val="0027606F"/>
    <w:rsid w:val="00290D09"/>
    <w:rsid w:val="00297013"/>
    <w:rsid w:val="002E6A0F"/>
    <w:rsid w:val="002E6B73"/>
    <w:rsid w:val="00312450"/>
    <w:rsid w:val="003457C0"/>
    <w:rsid w:val="0035004E"/>
    <w:rsid w:val="00377261"/>
    <w:rsid w:val="003B3D59"/>
    <w:rsid w:val="003E1C63"/>
    <w:rsid w:val="003E3164"/>
    <w:rsid w:val="003E36E7"/>
    <w:rsid w:val="003F388A"/>
    <w:rsid w:val="00430E59"/>
    <w:rsid w:val="00463C29"/>
    <w:rsid w:val="0046502D"/>
    <w:rsid w:val="0048093D"/>
    <w:rsid w:val="004C52FB"/>
    <w:rsid w:val="004C5D76"/>
    <w:rsid w:val="004D1FC7"/>
    <w:rsid w:val="004E3032"/>
    <w:rsid w:val="004E37D8"/>
    <w:rsid w:val="00503CE3"/>
    <w:rsid w:val="00514A0C"/>
    <w:rsid w:val="0053212C"/>
    <w:rsid w:val="00542093"/>
    <w:rsid w:val="00545EB4"/>
    <w:rsid w:val="005723E1"/>
    <w:rsid w:val="00577F0A"/>
    <w:rsid w:val="005815BF"/>
    <w:rsid w:val="005935F6"/>
    <w:rsid w:val="005C6185"/>
    <w:rsid w:val="005E5CC6"/>
    <w:rsid w:val="00601C02"/>
    <w:rsid w:val="00640485"/>
    <w:rsid w:val="00654924"/>
    <w:rsid w:val="006638DD"/>
    <w:rsid w:val="0066725D"/>
    <w:rsid w:val="00674A57"/>
    <w:rsid w:val="006A4DF6"/>
    <w:rsid w:val="006A7B5E"/>
    <w:rsid w:val="006B0B7C"/>
    <w:rsid w:val="006C10F9"/>
    <w:rsid w:val="006D6D7B"/>
    <w:rsid w:val="006E297D"/>
    <w:rsid w:val="006F0ED2"/>
    <w:rsid w:val="0071493D"/>
    <w:rsid w:val="0073103F"/>
    <w:rsid w:val="0073504B"/>
    <w:rsid w:val="007371EB"/>
    <w:rsid w:val="0074372A"/>
    <w:rsid w:val="007537FF"/>
    <w:rsid w:val="00787CD4"/>
    <w:rsid w:val="007919A9"/>
    <w:rsid w:val="007B22DA"/>
    <w:rsid w:val="007E5875"/>
    <w:rsid w:val="0080609C"/>
    <w:rsid w:val="00815CF6"/>
    <w:rsid w:val="00822CAF"/>
    <w:rsid w:val="00836E21"/>
    <w:rsid w:val="00873898"/>
    <w:rsid w:val="0087427C"/>
    <w:rsid w:val="00887515"/>
    <w:rsid w:val="00893FBA"/>
    <w:rsid w:val="008B209E"/>
    <w:rsid w:val="008C6436"/>
    <w:rsid w:val="008F62E6"/>
    <w:rsid w:val="00941B69"/>
    <w:rsid w:val="00951335"/>
    <w:rsid w:val="0096320B"/>
    <w:rsid w:val="0096484C"/>
    <w:rsid w:val="009B29C4"/>
    <w:rsid w:val="009D0493"/>
    <w:rsid w:val="009E3F79"/>
    <w:rsid w:val="009F3923"/>
    <w:rsid w:val="009F430A"/>
    <w:rsid w:val="00A06E6A"/>
    <w:rsid w:val="00A110DE"/>
    <w:rsid w:val="00A27781"/>
    <w:rsid w:val="00A42523"/>
    <w:rsid w:val="00A4315D"/>
    <w:rsid w:val="00A501C6"/>
    <w:rsid w:val="00AB2BD2"/>
    <w:rsid w:val="00AC1158"/>
    <w:rsid w:val="00AC7BC4"/>
    <w:rsid w:val="00AC7D30"/>
    <w:rsid w:val="00AD5818"/>
    <w:rsid w:val="00AD70CE"/>
    <w:rsid w:val="00AE2B2E"/>
    <w:rsid w:val="00B02248"/>
    <w:rsid w:val="00B11ACC"/>
    <w:rsid w:val="00B23F97"/>
    <w:rsid w:val="00B25491"/>
    <w:rsid w:val="00B26B78"/>
    <w:rsid w:val="00B3645F"/>
    <w:rsid w:val="00B37617"/>
    <w:rsid w:val="00B54D24"/>
    <w:rsid w:val="00B75048"/>
    <w:rsid w:val="00BC0F78"/>
    <w:rsid w:val="00BC22F3"/>
    <w:rsid w:val="00C45788"/>
    <w:rsid w:val="00C64D2A"/>
    <w:rsid w:val="00C860FF"/>
    <w:rsid w:val="00CA1EA0"/>
    <w:rsid w:val="00CA2D53"/>
    <w:rsid w:val="00CC64BE"/>
    <w:rsid w:val="00CE1A94"/>
    <w:rsid w:val="00CE48F1"/>
    <w:rsid w:val="00D318FF"/>
    <w:rsid w:val="00D40ACE"/>
    <w:rsid w:val="00D61F4A"/>
    <w:rsid w:val="00D72A9A"/>
    <w:rsid w:val="00D75E4A"/>
    <w:rsid w:val="00D81C72"/>
    <w:rsid w:val="00D91B0E"/>
    <w:rsid w:val="00E22385"/>
    <w:rsid w:val="00E277C2"/>
    <w:rsid w:val="00E40755"/>
    <w:rsid w:val="00E51917"/>
    <w:rsid w:val="00E57359"/>
    <w:rsid w:val="00E60176"/>
    <w:rsid w:val="00E73C9E"/>
    <w:rsid w:val="00E914FC"/>
    <w:rsid w:val="00E97AAF"/>
    <w:rsid w:val="00ED068D"/>
    <w:rsid w:val="00F041CF"/>
    <w:rsid w:val="00F25AEF"/>
    <w:rsid w:val="00F442B8"/>
    <w:rsid w:val="00F82C7D"/>
    <w:rsid w:val="00F9525B"/>
    <w:rsid w:val="00FA4691"/>
    <w:rsid w:val="00FB620C"/>
    <w:rsid w:val="00FB6C04"/>
    <w:rsid w:val="00FC433D"/>
    <w:rsid w:val="00FD45C4"/>
    <w:rsid w:val="00FE2BA2"/>
    <w:rsid w:val="00FF4754"/>
    <w:rsid w:val="0E2731B7"/>
    <w:rsid w:val="35A87104"/>
    <w:rsid w:val="3891EBDB"/>
    <w:rsid w:val="3E85C70D"/>
    <w:rsid w:val="46884E66"/>
    <w:rsid w:val="51420555"/>
    <w:rsid w:val="539881BA"/>
    <w:rsid w:val="554FB1C8"/>
    <w:rsid w:val="55C75514"/>
    <w:rsid w:val="57276AB9"/>
    <w:rsid w:val="58E75D59"/>
    <w:rsid w:val="58ED14A8"/>
    <w:rsid w:val="596E1E5A"/>
    <w:rsid w:val="6D957C4E"/>
    <w:rsid w:val="7139D082"/>
    <w:rsid w:val="7B3C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F8ED6"/>
  <w15:chartTrackingRefBased/>
  <w15:docId w15:val="{7BD309F0-957D-495F-B016-5277C3E4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2A9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638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4D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D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customXml" Target="../customXml/item2.xml" Id="rId11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ECFD2472BC3A479DE322AD44E70015" ma:contentTypeVersion="18" ma:contentTypeDescription="Create a new document." ma:contentTypeScope="" ma:versionID="283d15adac4adfa446112f66df4ce2c8">
  <xsd:schema xmlns:xsd="http://www.w3.org/2001/XMLSchema" xmlns:xs="http://www.w3.org/2001/XMLSchema" xmlns:p="http://schemas.microsoft.com/office/2006/metadata/properties" xmlns:ns2="0f09c796-3fe6-485f-93f1-53aeb3db19c3" xmlns:ns3="26f8506a-e773-4b47-b9c4-370eef4796c7" targetNamespace="http://schemas.microsoft.com/office/2006/metadata/properties" ma:root="true" ma:fieldsID="c51fd847c395d5624b605612e1bb7ece" ns2:_="" ns3:_="">
    <xsd:import namespace="0f09c796-3fe6-485f-93f1-53aeb3db19c3"/>
    <xsd:import namespace="26f8506a-e773-4b47-b9c4-370eef4796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9c796-3fe6-485f-93f1-53aeb3db19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3b83bf-5a34-45d0-bf74-ccf9241540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8506a-e773-4b47-b9c4-370eef4796c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273d87-9de4-40bc-b5c1-a19b911f7e20}" ma:internalName="TaxCatchAll" ma:showField="CatchAllData" ma:web="26f8506a-e773-4b47-b9c4-370eef4796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f8506a-e773-4b47-b9c4-370eef4796c7" xsi:nil="true"/>
    <lcf76f155ced4ddcb4097134ff3c332f xmlns="0f09c796-3fe6-485f-93f1-53aeb3db19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1548B7-8ECC-4422-AEF6-3E02F7EFD41C}"/>
</file>

<file path=customXml/itemProps2.xml><?xml version="1.0" encoding="utf-8"?>
<ds:datastoreItem xmlns:ds="http://schemas.openxmlformats.org/officeDocument/2006/customXml" ds:itemID="{38C6BD48-3FB1-471C-BF7B-6D554C683543}"/>
</file>

<file path=customXml/itemProps3.xml><?xml version="1.0" encoding="utf-8"?>
<ds:datastoreItem xmlns:ds="http://schemas.openxmlformats.org/officeDocument/2006/customXml" ds:itemID="{589858EC-E3B6-4164-8AAB-3EC7DFACE75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Florida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Caitlyn Jessee</dc:creator>
  <cp:keywords/>
  <dc:description/>
  <cp:lastModifiedBy>Marissa Farmer</cp:lastModifiedBy>
  <cp:revision>7</cp:revision>
  <dcterms:created xsi:type="dcterms:W3CDTF">2021-04-27T19:00:00Z</dcterms:created>
  <dcterms:modified xsi:type="dcterms:W3CDTF">2026-09-02T14:53:10Z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0x010100ACECFD2472BC3A479DE322AD44E70015</vt:lpwstr>
  </property>
  <property fmtid="{D5CDD505-2E9C-101B-9397-08002B2CF9AE}" pid="3" name="MediaServiceImageTags">
    <vt:lpwstr/>
  </property>
</Properties>
</file>